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3003C9" w:rsidRPr="00626085" w14:paraId="3E26C06B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2E0AFAFB" w14:textId="77777777" w:rsidR="005F3074" w:rsidRPr="00626085" w:rsidRDefault="005F3074" w:rsidP="005532CA">
            <w:pPr>
              <w:spacing w:line="360" w:lineRule="auto"/>
              <w:jc w:val="right"/>
              <w:rPr>
                <w:rFonts w:ascii="Cambria" w:hAnsi="Cambria"/>
                <w:b/>
                <w:color w:val="5B9BD5"/>
              </w:rPr>
            </w:pPr>
            <w:r w:rsidRPr="00626085">
              <w:rPr>
                <w:rFonts w:ascii="Cambria" w:hAnsi="Cambria"/>
                <w:b/>
                <w:color w:val="5B9BD5"/>
              </w:rPr>
              <w:t>DATE: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764B346A" w14:textId="51712526" w:rsidR="005F3074" w:rsidRPr="00626085" w:rsidRDefault="005C38C3" w:rsidP="00B62642">
            <w:pPr>
              <w:spacing w:line="36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Thursday, Oct. 7</w:t>
            </w:r>
            <w:r w:rsidR="00602A22">
              <w:rPr>
                <w:rFonts w:ascii="Cambria" w:hAnsi="Cambria"/>
                <w:color w:val="000000"/>
              </w:rPr>
              <w:t>, 2021</w:t>
            </w:r>
          </w:p>
        </w:tc>
      </w:tr>
      <w:tr w:rsidR="003003C9" w:rsidRPr="00626085" w14:paraId="016B662B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6FB090BA" w14:textId="77777777" w:rsidR="005F3074" w:rsidRPr="00626085" w:rsidRDefault="005F3074" w:rsidP="005532CA">
            <w:pPr>
              <w:spacing w:line="360" w:lineRule="auto"/>
              <w:jc w:val="right"/>
              <w:rPr>
                <w:rFonts w:ascii="Cambria" w:hAnsi="Cambria"/>
                <w:b/>
                <w:color w:val="5B9BD5"/>
              </w:rPr>
            </w:pPr>
            <w:r w:rsidRPr="00626085">
              <w:rPr>
                <w:rFonts w:ascii="Cambria" w:hAnsi="Cambria"/>
                <w:b/>
                <w:color w:val="5B9BD5"/>
              </w:rPr>
              <w:t>TIME: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63AD10D3" w14:textId="40620E6D" w:rsidR="005F3074" w:rsidRPr="00626085" w:rsidRDefault="005C38C3" w:rsidP="00643341">
            <w:pPr>
              <w:spacing w:line="36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noProof/>
                <w:color w:val="000000"/>
              </w:rPr>
              <w:t>2:00</w:t>
            </w:r>
            <w:r w:rsidR="00C51AED">
              <w:rPr>
                <w:rFonts w:ascii="Cambria" w:hAnsi="Cambria"/>
                <w:noProof/>
                <w:color w:val="000000"/>
              </w:rPr>
              <w:t xml:space="preserve"> – </w:t>
            </w:r>
            <w:r>
              <w:rPr>
                <w:rFonts w:ascii="Cambria" w:hAnsi="Cambria"/>
                <w:noProof/>
                <w:color w:val="000000"/>
              </w:rPr>
              <w:t>3:15</w:t>
            </w:r>
            <w:r w:rsidR="00CE77F7">
              <w:rPr>
                <w:rFonts w:ascii="Cambria" w:hAnsi="Cambria"/>
                <w:noProof/>
                <w:color w:val="000000"/>
              </w:rPr>
              <w:t xml:space="preserve"> pm</w:t>
            </w:r>
            <w:r w:rsidR="007679A3" w:rsidRPr="00626085">
              <w:rPr>
                <w:rFonts w:ascii="Cambria" w:hAnsi="Cambria"/>
                <w:noProof/>
                <w:color w:val="000000"/>
              </w:rPr>
              <w:t xml:space="preserve"> </w:t>
            </w:r>
          </w:p>
        </w:tc>
      </w:tr>
      <w:tr w:rsidR="003003C9" w:rsidRPr="00626085" w14:paraId="6FCE31DB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103B283C" w14:textId="77777777" w:rsidR="005F3074" w:rsidRPr="00626085" w:rsidRDefault="005F3074" w:rsidP="005532CA">
            <w:pPr>
              <w:spacing w:line="360" w:lineRule="auto"/>
              <w:jc w:val="right"/>
              <w:rPr>
                <w:rFonts w:ascii="Cambria" w:hAnsi="Cambria"/>
                <w:b/>
                <w:color w:val="5B9BD5"/>
              </w:rPr>
            </w:pPr>
            <w:r w:rsidRPr="00626085">
              <w:rPr>
                <w:rFonts w:ascii="Cambria" w:hAnsi="Cambria"/>
                <w:b/>
                <w:color w:val="5B9BD5"/>
              </w:rPr>
              <w:t>LOCATION: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48834A82" w14:textId="615E2317" w:rsidR="005F3074" w:rsidRPr="00626085" w:rsidRDefault="00A80EC0" w:rsidP="007679A3">
            <w:pPr>
              <w:spacing w:line="36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Virtual (zoom meeting)</w:t>
            </w:r>
          </w:p>
        </w:tc>
      </w:tr>
      <w:tr w:rsidR="005C27C7" w:rsidRPr="00626085" w14:paraId="72E75BA2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45B91CC" w14:textId="77777777" w:rsidR="005C27C7" w:rsidRPr="00626085" w:rsidRDefault="005C27C7" w:rsidP="005532CA">
            <w:pPr>
              <w:spacing w:line="360" w:lineRule="auto"/>
              <w:jc w:val="right"/>
              <w:rPr>
                <w:rFonts w:ascii="Cambria" w:hAnsi="Cambria"/>
                <w:b/>
                <w:color w:val="5B9BD5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57F52709" w14:textId="77777777" w:rsidR="005C27C7" w:rsidRPr="00626085" w:rsidRDefault="005C27C7" w:rsidP="005532CA">
            <w:pPr>
              <w:spacing w:line="360" w:lineRule="auto"/>
              <w:rPr>
                <w:rFonts w:ascii="Cambria" w:hAnsi="Cambria"/>
                <w:color w:val="000000"/>
              </w:rPr>
            </w:pPr>
          </w:p>
        </w:tc>
      </w:tr>
    </w:tbl>
    <w:p w14:paraId="30B34E1D" w14:textId="4D0C6072" w:rsidR="00A827E8" w:rsidRPr="00626085" w:rsidRDefault="007679A3" w:rsidP="003D029E">
      <w:pPr>
        <w:spacing w:line="360" w:lineRule="auto"/>
        <w:jc w:val="right"/>
        <w:rPr>
          <w:rFonts w:ascii="Cambria" w:hAnsi="Cambria"/>
          <w:b/>
          <w:color w:val="4472C4"/>
        </w:rPr>
      </w:pPr>
      <w:r w:rsidRPr="00626085">
        <w:rPr>
          <w:rFonts w:ascii="Cambria" w:hAnsi="Cambria"/>
          <w:b/>
          <w:color w:val="4472C4"/>
        </w:rPr>
        <w:t xml:space="preserve"> </w:t>
      </w:r>
      <w:r w:rsidR="00C51AED">
        <w:rPr>
          <w:rFonts w:ascii="Cambria" w:hAnsi="Cambria"/>
          <w:b/>
          <w:color w:val="4472C4"/>
        </w:rPr>
        <w:t>LIBRARY COUNCIL</w:t>
      </w:r>
      <w:r w:rsidR="00D4578F" w:rsidRPr="00626085">
        <w:rPr>
          <w:rFonts w:ascii="Cambria" w:hAnsi="Cambria"/>
          <w:b/>
          <w:color w:val="4472C4"/>
        </w:rPr>
        <w:t xml:space="preserve"> </w:t>
      </w:r>
      <w:r w:rsidR="00B02689" w:rsidRPr="00626085">
        <w:rPr>
          <w:rFonts w:ascii="Cambria" w:hAnsi="Cambria"/>
          <w:b/>
          <w:color w:val="4472C4"/>
        </w:rPr>
        <w:t xml:space="preserve">MEETING </w:t>
      </w:r>
      <w:r w:rsidR="003D029E" w:rsidRPr="00626085">
        <w:rPr>
          <w:rFonts w:ascii="Cambria" w:hAnsi="Cambria"/>
          <w:b/>
          <w:color w:val="4472C4"/>
        </w:rPr>
        <w:t>MINUTES</w:t>
      </w:r>
    </w:p>
    <w:p w14:paraId="69C8768A" w14:textId="77777777" w:rsidR="005F3074" w:rsidRPr="00626085" w:rsidRDefault="005F3074" w:rsidP="005F3074">
      <w:pPr>
        <w:spacing w:line="360" w:lineRule="auto"/>
        <w:jc w:val="right"/>
        <w:rPr>
          <w:rFonts w:ascii="Cambria" w:hAnsi="Cambria"/>
          <w:b/>
          <w:color w:val="4472C4"/>
        </w:rPr>
      </w:pPr>
    </w:p>
    <w:p w14:paraId="4A787B53" w14:textId="77777777" w:rsidR="005F3074" w:rsidRPr="00626085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Cambria" w:hAnsi="Cambria"/>
          <w:b/>
          <w:color w:val="4472C4"/>
        </w:rPr>
      </w:pPr>
    </w:p>
    <w:tbl>
      <w:tblPr>
        <w:tblW w:w="11271" w:type="dxa"/>
        <w:tblLook w:val="04A0" w:firstRow="1" w:lastRow="0" w:firstColumn="1" w:lastColumn="0" w:noHBand="0" w:noVBand="1"/>
      </w:tblPr>
      <w:tblGrid>
        <w:gridCol w:w="2447"/>
        <w:gridCol w:w="3043"/>
        <w:gridCol w:w="2666"/>
        <w:gridCol w:w="3115"/>
      </w:tblGrid>
      <w:tr w:rsidR="006D6A7F" w:rsidRPr="00626085" w14:paraId="5BCBB4DC" w14:textId="77777777" w:rsidTr="00FE5A7F">
        <w:trPr>
          <w:trHeight w:hRule="exact" w:val="331"/>
        </w:trPr>
        <w:tc>
          <w:tcPr>
            <w:tcW w:w="2447" w:type="dxa"/>
            <w:shd w:val="clear" w:color="auto" w:fill="auto"/>
            <w:vAlign w:val="center"/>
          </w:tcPr>
          <w:p w14:paraId="0B200E46" w14:textId="54E404D2" w:rsidR="005C27C7" w:rsidRPr="00626085" w:rsidRDefault="00A11150" w:rsidP="00A11150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  <w:r>
              <w:rPr>
                <w:rFonts w:ascii="Cambria" w:hAnsi="Cambria"/>
                <w:b/>
                <w:color w:val="5B9BD5"/>
              </w:rPr>
              <w:t xml:space="preserve">UNIVERSITY 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67D05537" w14:textId="5D7CF373" w:rsidR="005C27C7" w:rsidRPr="00626085" w:rsidRDefault="007679A3" w:rsidP="00A827E8">
            <w:pPr>
              <w:spacing w:line="360" w:lineRule="auto"/>
              <w:rPr>
                <w:rFonts w:ascii="Cambria" w:hAnsi="Cambria"/>
                <w:color w:val="000000"/>
              </w:rPr>
            </w:pPr>
            <w:r w:rsidRPr="00626085">
              <w:rPr>
                <w:rFonts w:ascii="Cambria" w:hAnsi="Cambria"/>
                <w:color w:val="000000"/>
              </w:rPr>
              <w:t>Deborah Jakubs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3E620B41" w14:textId="77777777" w:rsidR="005C27C7" w:rsidRPr="00626085" w:rsidRDefault="005C27C7" w:rsidP="006D6A7F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  <w:r w:rsidRPr="00626085">
              <w:rPr>
                <w:rFonts w:ascii="Cambria" w:hAnsi="Cambria"/>
                <w:b/>
                <w:color w:val="5B9BD5"/>
              </w:rPr>
              <w:t>MINUTE TAKER: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52568225" w14:textId="4CC7522F" w:rsidR="005C27C7" w:rsidRPr="00626085" w:rsidRDefault="00C8622E" w:rsidP="007679A3">
            <w:pPr>
              <w:spacing w:line="360" w:lineRule="auto"/>
              <w:rPr>
                <w:rFonts w:ascii="Cambria" w:hAnsi="Cambria"/>
                <w:color w:val="000000"/>
              </w:rPr>
            </w:pPr>
            <w:r w:rsidRPr="00626085">
              <w:rPr>
                <w:rFonts w:ascii="Cambria" w:hAnsi="Cambria"/>
                <w:color w:val="000000"/>
              </w:rPr>
              <w:t>Katryna Robinson</w:t>
            </w:r>
          </w:p>
        </w:tc>
      </w:tr>
      <w:tr w:rsidR="00A11150" w:rsidRPr="00626085" w14:paraId="27E25786" w14:textId="77777777" w:rsidTr="00FE5A7F">
        <w:trPr>
          <w:trHeight w:hRule="exact" w:val="331"/>
        </w:trPr>
        <w:tc>
          <w:tcPr>
            <w:tcW w:w="2447" w:type="dxa"/>
            <w:shd w:val="clear" w:color="auto" w:fill="auto"/>
            <w:vAlign w:val="center"/>
          </w:tcPr>
          <w:p w14:paraId="5C2BAB7D" w14:textId="2884130E" w:rsidR="00A11150" w:rsidRDefault="00A11150" w:rsidP="006D6A7F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  <w:r>
              <w:rPr>
                <w:rFonts w:ascii="Cambria" w:hAnsi="Cambria"/>
                <w:b/>
                <w:color w:val="5B9BD5"/>
              </w:rPr>
              <w:t>LIBRARIAN: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125EB0CE" w14:textId="77777777" w:rsidR="00A11150" w:rsidRPr="00626085" w:rsidRDefault="00A11150" w:rsidP="00A827E8">
            <w:pPr>
              <w:spacing w:line="36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55B192DF" w14:textId="77777777" w:rsidR="00A11150" w:rsidRPr="00626085" w:rsidRDefault="00A11150" w:rsidP="006D6A7F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185C4C28" w14:textId="77777777" w:rsidR="00A11150" w:rsidRPr="00626085" w:rsidRDefault="00A11150" w:rsidP="007679A3">
            <w:pPr>
              <w:spacing w:line="360" w:lineRule="auto"/>
              <w:rPr>
                <w:rFonts w:ascii="Cambria" w:hAnsi="Cambria"/>
                <w:color w:val="000000"/>
              </w:rPr>
            </w:pPr>
          </w:p>
        </w:tc>
      </w:tr>
      <w:tr w:rsidR="00480D67" w:rsidRPr="00626085" w14:paraId="5FD28FB7" w14:textId="77777777" w:rsidTr="00FE5A7F">
        <w:trPr>
          <w:trHeight w:hRule="exact" w:val="441"/>
        </w:trPr>
        <w:tc>
          <w:tcPr>
            <w:tcW w:w="2447" w:type="dxa"/>
            <w:shd w:val="clear" w:color="auto" w:fill="auto"/>
            <w:vAlign w:val="center"/>
          </w:tcPr>
          <w:p w14:paraId="30E63995" w14:textId="74A7D8BB" w:rsidR="00480D67" w:rsidRPr="00626085" w:rsidRDefault="00A11150" w:rsidP="006D6A7F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  <w:r>
              <w:rPr>
                <w:rFonts w:ascii="Cambria" w:hAnsi="Cambria"/>
                <w:b/>
                <w:color w:val="5B9BD5"/>
              </w:rPr>
              <w:t>CHAIR</w:t>
            </w:r>
            <w:r w:rsidR="00480D67" w:rsidRPr="00626085">
              <w:rPr>
                <w:rFonts w:ascii="Cambria" w:hAnsi="Cambria"/>
                <w:b/>
                <w:color w:val="5B9BD5"/>
              </w:rPr>
              <w:t>: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0B3BE4EB" w14:textId="115F1598" w:rsidR="00480D67" w:rsidRPr="00626085" w:rsidRDefault="00602A22" w:rsidP="007679A3">
            <w:pPr>
              <w:spacing w:line="36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Patrick Charbonneau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13C9D268" w14:textId="3AE51DA2" w:rsidR="00480D67" w:rsidRPr="00626085" w:rsidRDefault="00480D67" w:rsidP="006D6A7F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40999AC0" w14:textId="07CC1242" w:rsidR="00480D67" w:rsidRPr="00626085" w:rsidRDefault="00480D67" w:rsidP="007679A3">
            <w:pPr>
              <w:spacing w:line="360" w:lineRule="auto"/>
              <w:rPr>
                <w:rFonts w:ascii="Cambria" w:hAnsi="Cambria"/>
                <w:color w:val="000000"/>
              </w:rPr>
            </w:pPr>
          </w:p>
        </w:tc>
      </w:tr>
      <w:tr w:rsidR="00BB2906" w:rsidRPr="00626085" w14:paraId="6FDD1949" w14:textId="77777777" w:rsidTr="00FE5A7F">
        <w:trPr>
          <w:trHeight w:hRule="exact" w:val="360"/>
        </w:trPr>
        <w:tc>
          <w:tcPr>
            <w:tcW w:w="2447" w:type="dxa"/>
            <w:shd w:val="clear" w:color="auto" w:fill="auto"/>
            <w:vAlign w:val="center"/>
          </w:tcPr>
          <w:p w14:paraId="2BE042C3" w14:textId="77777777" w:rsidR="00BB2906" w:rsidRPr="00626085" w:rsidRDefault="00BB2906" w:rsidP="006D6A7F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556E002A" w14:textId="77777777" w:rsidR="00BB2906" w:rsidRPr="00626085" w:rsidRDefault="00BB2906" w:rsidP="00A827E8">
            <w:pPr>
              <w:spacing w:line="36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7809367A" w14:textId="77777777" w:rsidR="00BB2906" w:rsidRPr="00626085" w:rsidRDefault="00BB2906" w:rsidP="006D6A7F">
            <w:pPr>
              <w:spacing w:line="360" w:lineRule="auto"/>
              <w:rPr>
                <w:rFonts w:ascii="Cambria" w:hAnsi="Cambria"/>
                <w:b/>
                <w:color w:val="5B9BD5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147BE3C1" w14:textId="77777777" w:rsidR="00BB2906" w:rsidRPr="00626085" w:rsidRDefault="00BB2906" w:rsidP="00A827E8">
            <w:pPr>
              <w:spacing w:line="360" w:lineRule="auto"/>
              <w:rPr>
                <w:rFonts w:ascii="Cambria" w:hAnsi="Cambria"/>
                <w:color w:val="000000"/>
              </w:rPr>
            </w:pPr>
          </w:p>
        </w:tc>
      </w:tr>
    </w:tbl>
    <w:p w14:paraId="70FCB4B6" w14:textId="77777777" w:rsidR="00A562C6" w:rsidRPr="00A562C6" w:rsidRDefault="00A562C6" w:rsidP="00A562C6">
      <w:pPr>
        <w:tabs>
          <w:tab w:val="left" w:pos="3040"/>
        </w:tabs>
        <w:spacing w:line="360" w:lineRule="auto"/>
        <w:rPr>
          <w:rFonts w:ascii="Cambria" w:eastAsia="Times New Roman" w:hAnsi="Cambria"/>
          <w:b/>
          <w:color w:val="4472C4"/>
        </w:rPr>
      </w:pPr>
    </w:p>
    <w:p w14:paraId="29AD9D49" w14:textId="77777777" w:rsidR="00A562C6" w:rsidRPr="00A562C6" w:rsidRDefault="00A562C6" w:rsidP="00A562C6">
      <w:pPr>
        <w:spacing w:line="360" w:lineRule="auto"/>
        <w:jc w:val="center"/>
        <w:rPr>
          <w:rFonts w:ascii="Cambria" w:eastAsia="Times New Roman" w:hAnsi="Cambria"/>
          <w:b/>
          <w:color w:val="4472C4"/>
        </w:rPr>
      </w:pPr>
      <w:r w:rsidRPr="00A562C6">
        <w:rPr>
          <w:rFonts w:ascii="Cambria" w:eastAsia="Times New Roman" w:hAnsi="Cambria"/>
          <w:b/>
          <w:color w:val="4472C4"/>
        </w:rPr>
        <w:t>AGENDA</w:t>
      </w:r>
    </w:p>
    <w:tbl>
      <w:tblPr>
        <w:tblStyle w:val="TableGrid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5"/>
        <w:gridCol w:w="8910"/>
      </w:tblGrid>
      <w:tr w:rsidR="00A562C6" w:rsidRPr="00A562C6" w14:paraId="7F42B826" w14:textId="77777777" w:rsidTr="00C56CAC">
        <w:trPr>
          <w:trHeight w:val="449"/>
        </w:trPr>
        <w:tc>
          <w:tcPr>
            <w:tcW w:w="10795" w:type="dxa"/>
            <w:gridSpan w:val="2"/>
            <w:shd w:val="clear" w:color="auto" w:fill="4472C4" w:themeFill="accent5"/>
            <w:vAlign w:val="bottom"/>
          </w:tcPr>
          <w:p w14:paraId="0477B40B" w14:textId="77777777" w:rsidR="00A562C6" w:rsidRPr="00A562C6" w:rsidRDefault="00A562C6" w:rsidP="00A562C6">
            <w:pPr>
              <w:spacing w:line="360" w:lineRule="auto"/>
              <w:jc w:val="center"/>
              <w:rPr>
                <w:rFonts w:ascii="Cambria" w:eastAsia="Times New Roman" w:hAnsi="Cambria"/>
                <w:b/>
                <w:color w:val="FFFFFF" w:themeColor="background1"/>
              </w:rPr>
            </w:pPr>
          </w:p>
        </w:tc>
      </w:tr>
      <w:tr w:rsidR="00A562C6" w:rsidRPr="00A562C6" w14:paraId="2177FBDF" w14:textId="77777777" w:rsidTr="00C56CAC">
        <w:trPr>
          <w:trHeight w:val="467"/>
        </w:trPr>
        <w:tc>
          <w:tcPr>
            <w:tcW w:w="1885" w:type="dxa"/>
            <w:shd w:val="clear" w:color="auto" w:fill="5B9BD5" w:themeFill="accent1"/>
          </w:tcPr>
          <w:p w14:paraId="3D9F85D0" w14:textId="77777777" w:rsidR="00A562C6" w:rsidRPr="00A562C6" w:rsidRDefault="00A562C6" w:rsidP="008D2EEE">
            <w:pPr>
              <w:spacing w:after="240" w:line="360" w:lineRule="auto"/>
              <w:rPr>
                <w:rFonts w:ascii="Cambria" w:eastAsia="Times New Roman" w:hAnsi="Cambria"/>
                <w:b/>
                <w:bCs/>
                <w:color w:val="0070C0"/>
              </w:rPr>
            </w:pPr>
          </w:p>
        </w:tc>
        <w:tc>
          <w:tcPr>
            <w:tcW w:w="8910" w:type="dxa"/>
          </w:tcPr>
          <w:p w14:paraId="50109FFB" w14:textId="77777777" w:rsidR="005C38C3" w:rsidRPr="005C38C3" w:rsidRDefault="005C38C3" w:rsidP="005C38C3">
            <w:pPr>
              <w:spacing w:after="240"/>
              <w:rPr>
                <w:rFonts w:ascii="Cambria" w:hAnsi="Cambria"/>
                <w:b/>
                <w:bCs/>
                <w:color w:val="0070C0"/>
              </w:rPr>
            </w:pPr>
            <w:r w:rsidRPr="005C38C3">
              <w:rPr>
                <w:rFonts w:ascii="Cambria" w:hAnsi="Cambria"/>
                <w:b/>
                <w:bCs/>
                <w:color w:val="0070C0"/>
              </w:rPr>
              <w:t>1.</w:t>
            </w:r>
            <w:r w:rsidRPr="005C38C3">
              <w:rPr>
                <w:rFonts w:ascii="Cambria" w:hAnsi="Cambria"/>
                <w:b/>
                <w:bCs/>
                <w:color w:val="0070C0"/>
              </w:rPr>
              <w:tab/>
              <w:t>Introductions and Announcements</w:t>
            </w:r>
          </w:p>
          <w:p w14:paraId="28D63D2C" w14:textId="77777777" w:rsidR="005C38C3" w:rsidRPr="005C38C3" w:rsidRDefault="005C38C3" w:rsidP="005C38C3">
            <w:pPr>
              <w:spacing w:after="240"/>
              <w:rPr>
                <w:rFonts w:ascii="Cambria" w:hAnsi="Cambria"/>
                <w:b/>
                <w:bCs/>
                <w:color w:val="0070C0"/>
              </w:rPr>
            </w:pPr>
            <w:r w:rsidRPr="005C38C3">
              <w:rPr>
                <w:rFonts w:ascii="Cambria" w:hAnsi="Cambria"/>
                <w:b/>
                <w:bCs/>
                <w:color w:val="0070C0"/>
              </w:rPr>
              <w:t>2.</w:t>
            </w:r>
            <w:r w:rsidRPr="005C38C3">
              <w:rPr>
                <w:rFonts w:ascii="Cambria" w:hAnsi="Cambria"/>
                <w:b/>
                <w:bCs/>
                <w:color w:val="0070C0"/>
              </w:rPr>
              <w:tab/>
              <w:t xml:space="preserve">Library 2030 Report (Patrick Charbonneau and Deborah </w:t>
            </w:r>
            <w:proofErr w:type="spellStart"/>
            <w:r w:rsidRPr="005C38C3">
              <w:rPr>
                <w:rFonts w:ascii="Cambria" w:hAnsi="Cambria"/>
                <w:b/>
                <w:bCs/>
                <w:color w:val="0070C0"/>
              </w:rPr>
              <w:t>Jakubs</w:t>
            </w:r>
            <w:proofErr w:type="spellEnd"/>
            <w:r w:rsidRPr="005C38C3">
              <w:rPr>
                <w:rFonts w:ascii="Cambria" w:hAnsi="Cambria"/>
                <w:b/>
                <w:bCs/>
                <w:color w:val="0070C0"/>
              </w:rPr>
              <w:t>)</w:t>
            </w:r>
          </w:p>
          <w:p w14:paraId="3B575C2D" w14:textId="3DF5846C" w:rsidR="008D2EEE" w:rsidRPr="00A562C6" w:rsidRDefault="005C38C3" w:rsidP="005C38C3">
            <w:pPr>
              <w:spacing w:after="240"/>
              <w:rPr>
                <w:rFonts w:ascii="Cambria" w:hAnsi="Cambria"/>
                <w:b/>
                <w:bCs/>
                <w:color w:val="0070C0"/>
              </w:rPr>
            </w:pPr>
            <w:r w:rsidRPr="005C38C3">
              <w:rPr>
                <w:rFonts w:ascii="Cambria" w:hAnsi="Cambria"/>
                <w:b/>
                <w:bCs/>
                <w:color w:val="0070C0"/>
              </w:rPr>
              <w:t>3.</w:t>
            </w:r>
            <w:r w:rsidRPr="005C38C3">
              <w:rPr>
                <w:rFonts w:ascii="Cambria" w:hAnsi="Cambria"/>
                <w:b/>
                <w:bCs/>
                <w:color w:val="0070C0"/>
              </w:rPr>
              <w:tab/>
              <w:t>Impact of Budget Cuts on Collections (Dave Hansen)</w:t>
            </w:r>
          </w:p>
        </w:tc>
      </w:tr>
    </w:tbl>
    <w:p w14:paraId="52BB0651" w14:textId="77777777" w:rsidR="003C145A" w:rsidRPr="00387C29" w:rsidRDefault="003C145A" w:rsidP="008D2EEE">
      <w:pPr>
        <w:spacing w:line="360" w:lineRule="auto"/>
        <w:jc w:val="center"/>
        <w:rPr>
          <w:rFonts w:ascii="Cambria" w:hAnsi="Cambria"/>
          <w:bCs/>
        </w:rPr>
      </w:pPr>
    </w:p>
    <w:sectPr w:rsidR="003C145A" w:rsidRPr="00387C29" w:rsidSect="008D2EEE">
      <w:pgSz w:w="12240" w:h="15840"/>
      <w:pgMar w:top="720" w:right="63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9EFE" w14:textId="77777777" w:rsidR="008E10DF" w:rsidRDefault="008E10DF" w:rsidP="007240E0">
      <w:r>
        <w:separator/>
      </w:r>
    </w:p>
  </w:endnote>
  <w:endnote w:type="continuationSeparator" w:id="0">
    <w:p w14:paraId="283D9CB9" w14:textId="77777777" w:rsidR="008E10DF" w:rsidRDefault="008E10DF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54658" w14:textId="77777777" w:rsidR="008E10DF" w:rsidRDefault="008E10DF" w:rsidP="007240E0">
      <w:r>
        <w:separator/>
      </w:r>
    </w:p>
  </w:footnote>
  <w:footnote w:type="continuationSeparator" w:id="0">
    <w:p w14:paraId="54C4DC12" w14:textId="77777777" w:rsidR="008E10DF" w:rsidRDefault="008E10DF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1F25"/>
    <w:multiLevelType w:val="hybridMultilevel"/>
    <w:tmpl w:val="2738D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E5E78"/>
    <w:multiLevelType w:val="hybridMultilevel"/>
    <w:tmpl w:val="03DA3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358D"/>
    <w:multiLevelType w:val="hybridMultilevel"/>
    <w:tmpl w:val="FDFAF5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1F1FAD"/>
    <w:multiLevelType w:val="hybridMultilevel"/>
    <w:tmpl w:val="B7C0E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45F42"/>
    <w:multiLevelType w:val="hybridMultilevel"/>
    <w:tmpl w:val="501A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504A6"/>
    <w:multiLevelType w:val="hybridMultilevel"/>
    <w:tmpl w:val="08B8EE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74788"/>
    <w:multiLevelType w:val="hybridMultilevel"/>
    <w:tmpl w:val="E18A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761D4"/>
    <w:multiLevelType w:val="hybridMultilevel"/>
    <w:tmpl w:val="5D563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FE"/>
    <w:rsid w:val="00025D87"/>
    <w:rsid w:val="0003029B"/>
    <w:rsid w:val="00067A37"/>
    <w:rsid w:val="00081CA0"/>
    <w:rsid w:val="000937CC"/>
    <w:rsid w:val="000A554D"/>
    <w:rsid w:val="000A5EB1"/>
    <w:rsid w:val="000B657C"/>
    <w:rsid w:val="000D3074"/>
    <w:rsid w:val="000D677B"/>
    <w:rsid w:val="001031E8"/>
    <w:rsid w:val="00115070"/>
    <w:rsid w:val="00117530"/>
    <w:rsid w:val="0015170A"/>
    <w:rsid w:val="001579E7"/>
    <w:rsid w:val="00162AF3"/>
    <w:rsid w:val="001702AF"/>
    <w:rsid w:val="00173FA1"/>
    <w:rsid w:val="001761B1"/>
    <w:rsid w:val="00187520"/>
    <w:rsid w:val="001B5CDE"/>
    <w:rsid w:val="001C2DC0"/>
    <w:rsid w:val="001E29ED"/>
    <w:rsid w:val="001F3D74"/>
    <w:rsid w:val="00275CFF"/>
    <w:rsid w:val="002764E7"/>
    <w:rsid w:val="002765A5"/>
    <w:rsid w:val="00280008"/>
    <w:rsid w:val="0028440E"/>
    <w:rsid w:val="00290DF2"/>
    <w:rsid w:val="002A7BEB"/>
    <w:rsid w:val="002C2BF6"/>
    <w:rsid w:val="002D0DD8"/>
    <w:rsid w:val="002D3575"/>
    <w:rsid w:val="002E28CC"/>
    <w:rsid w:val="002E4807"/>
    <w:rsid w:val="002E6A10"/>
    <w:rsid w:val="003003C9"/>
    <w:rsid w:val="0031039C"/>
    <w:rsid w:val="00327A13"/>
    <w:rsid w:val="00345427"/>
    <w:rsid w:val="003771DC"/>
    <w:rsid w:val="00387C29"/>
    <w:rsid w:val="003A2A6B"/>
    <w:rsid w:val="003A4B88"/>
    <w:rsid w:val="003C145A"/>
    <w:rsid w:val="003C57C0"/>
    <w:rsid w:val="003D029E"/>
    <w:rsid w:val="003E5FBE"/>
    <w:rsid w:val="003E774F"/>
    <w:rsid w:val="004273E4"/>
    <w:rsid w:val="00441673"/>
    <w:rsid w:val="004464B6"/>
    <w:rsid w:val="00453FA5"/>
    <w:rsid w:val="00461B8A"/>
    <w:rsid w:val="00464CC8"/>
    <w:rsid w:val="004704A5"/>
    <w:rsid w:val="00471C74"/>
    <w:rsid w:val="0048047F"/>
    <w:rsid w:val="00480D67"/>
    <w:rsid w:val="00483CFA"/>
    <w:rsid w:val="004841E2"/>
    <w:rsid w:val="004937B7"/>
    <w:rsid w:val="004966B3"/>
    <w:rsid w:val="004B2DB1"/>
    <w:rsid w:val="004D6311"/>
    <w:rsid w:val="0052561B"/>
    <w:rsid w:val="005532CA"/>
    <w:rsid w:val="0056233A"/>
    <w:rsid w:val="00585FEB"/>
    <w:rsid w:val="005929DF"/>
    <w:rsid w:val="005957CA"/>
    <w:rsid w:val="005C13E0"/>
    <w:rsid w:val="005C27C7"/>
    <w:rsid w:val="005C38C3"/>
    <w:rsid w:val="005C5CFE"/>
    <w:rsid w:val="005E47B3"/>
    <w:rsid w:val="005F3074"/>
    <w:rsid w:val="00600AB0"/>
    <w:rsid w:val="00602A22"/>
    <w:rsid w:val="0061676F"/>
    <w:rsid w:val="00626085"/>
    <w:rsid w:val="006317B6"/>
    <w:rsid w:val="006323F2"/>
    <w:rsid w:val="00635C1A"/>
    <w:rsid w:val="00637BF1"/>
    <w:rsid w:val="00643341"/>
    <w:rsid w:val="00652163"/>
    <w:rsid w:val="00665FA3"/>
    <w:rsid w:val="00682AB8"/>
    <w:rsid w:val="006D3A44"/>
    <w:rsid w:val="006D6A7F"/>
    <w:rsid w:val="006D7F90"/>
    <w:rsid w:val="006F0F74"/>
    <w:rsid w:val="00704515"/>
    <w:rsid w:val="007074F6"/>
    <w:rsid w:val="007118E1"/>
    <w:rsid w:val="007240E0"/>
    <w:rsid w:val="007479F6"/>
    <w:rsid w:val="007677A0"/>
    <w:rsid w:val="007679A3"/>
    <w:rsid w:val="00786F46"/>
    <w:rsid w:val="007958D0"/>
    <w:rsid w:val="007C3B9F"/>
    <w:rsid w:val="007D4C92"/>
    <w:rsid w:val="007F71FA"/>
    <w:rsid w:val="00805111"/>
    <w:rsid w:val="00834B14"/>
    <w:rsid w:val="008572CD"/>
    <w:rsid w:val="008621A9"/>
    <w:rsid w:val="008637CA"/>
    <w:rsid w:val="0087133E"/>
    <w:rsid w:val="008749FF"/>
    <w:rsid w:val="008805DD"/>
    <w:rsid w:val="00881B31"/>
    <w:rsid w:val="008D2EEE"/>
    <w:rsid w:val="008E10DF"/>
    <w:rsid w:val="0091306E"/>
    <w:rsid w:val="00932451"/>
    <w:rsid w:val="00955B7A"/>
    <w:rsid w:val="009655BF"/>
    <w:rsid w:val="00970CF5"/>
    <w:rsid w:val="0097759D"/>
    <w:rsid w:val="0098763A"/>
    <w:rsid w:val="009C72E1"/>
    <w:rsid w:val="009E02C3"/>
    <w:rsid w:val="009F1703"/>
    <w:rsid w:val="00A11150"/>
    <w:rsid w:val="00A16A88"/>
    <w:rsid w:val="00A36ACD"/>
    <w:rsid w:val="00A4290C"/>
    <w:rsid w:val="00A44B72"/>
    <w:rsid w:val="00A562C6"/>
    <w:rsid w:val="00A80CAE"/>
    <w:rsid w:val="00A80EC0"/>
    <w:rsid w:val="00A827E8"/>
    <w:rsid w:val="00A95011"/>
    <w:rsid w:val="00A969D2"/>
    <w:rsid w:val="00AD2BCF"/>
    <w:rsid w:val="00AD5D59"/>
    <w:rsid w:val="00AD631C"/>
    <w:rsid w:val="00AD72AD"/>
    <w:rsid w:val="00AE2A13"/>
    <w:rsid w:val="00B02689"/>
    <w:rsid w:val="00B32CF0"/>
    <w:rsid w:val="00B34E1E"/>
    <w:rsid w:val="00B4685C"/>
    <w:rsid w:val="00B5053E"/>
    <w:rsid w:val="00B62642"/>
    <w:rsid w:val="00B86BB9"/>
    <w:rsid w:val="00BA7B66"/>
    <w:rsid w:val="00BB2906"/>
    <w:rsid w:val="00BB420F"/>
    <w:rsid w:val="00BE20BA"/>
    <w:rsid w:val="00BE2FAC"/>
    <w:rsid w:val="00BE6F7A"/>
    <w:rsid w:val="00BF5429"/>
    <w:rsid w:val="00BF5B2B"/>
    <w:rsid w:val="00C015E6"/>
    <w:rsid w:val="00C0292E"/>
    <w:rsid w:val="00C16EE4"/>
    <w:rsid w:val="00C30DFE"/>
    <w:rsid w:val="00C51AED"/>
    <w:rsid w:val="00C5214B"/>
    <w:rsid w:val="00C6708A"/>
    <w:rsid w:val="00C72A4B"/>
    <w:rsid w:val="00C80C95"/>
    <w:rsid w:val="00C8622E"/>
    <w:rsid w:val="00C967C2"/>
    <w:rsid w:val="00CA52FC"/>
    <w:rsid w:val="00CB3144"/>
    <w:rsid w:val="00CC20FC"/>
    <w:rsid w:val="00CE77F7"/>
    <w:rsid w:val="00CF74E8"/>
    <w:rsid w:val="00D0091F"/>
    <w:rsid w:val="00D21956"/>
    <w:rsid w:val="00D21A81"/>
    <w:rsid w:val="00D4578F"/>
    <w:rsid w:val="00D4677E"/>
    <w:rsid w:val="00D60A79"/>
    <w:rsid w:val="00D61920"/>
    <w:rsid w:val="00D6312D"/>
    <w:rsid w:val="00DA3A51"/>
    <w:rsid w:val="00DB12B5"/>
    <w:rsid w:val="00DE29A3"/>
    <w:rsid w:val="00E168FE"/>
    <w:rsid w:val="00E31CDF"/>
    <w:rsid w:val="00E532E7"/>
    <w:rsid w:val="00E540CD"/>
    <w:rsid w:val="00E65C8F"/>
    <w:rsid w:val="00E8146F"/>
    <w:rsid w:val="00E929AE"/>
    <w:rsid w:val="00EA2569"/>
    <w:rsid w:val="00EA46F7"/>
    <w:rsid w:val="00EB0ED8"/>
    <w:rsid w:val="00ED0625"/>
    <w:rsid w:val="00ED6440"/>
    <w:rsid w:val="00EE4DFF"/>
    <w:rsid w:val="00EE639C"/>
    <w:rsid w:val="00EE67D1"/>
    <w:rsid w:val="00EE7FC3"/>
    <w:rsid w:val="00EF3336"/>
    <w:rsid w:val="00EF630C"/>
    <w:rsid w:val="00F07F58"/>
    <w:rsid w:val="00F37312"/>
    <w:rsid w:val="00F448B4"/>
    <w:rsid w:val="00F503C1"/>
    <w:rsid w:val="00F631F7"/>
    <w:rsid w:val="00F7224F"/>
    <w:rsid w:val="00F8250E"/>
    <w:rsid w:val="00FB0033"/>
    <w:rsid w:val="00FB2BBE"/>
    <w:rsid w:val="00FB45EE"/>
    <w:rsid w:val="00FD3D9B"/>
    <w:rsid w:val="00FD3E45"/>
    <w:rsid w:val="00FD6F30"/>
    <w:rsid w:val="00FE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6AD6D2"/>
  <w15:docId w15:val="{D815EBA8-A4C4-478B-B08A-5FBE1CEB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40E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40E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B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B1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72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5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4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2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0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520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50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172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57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7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5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6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4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9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39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0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7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7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1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4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7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69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6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8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4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27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1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35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70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444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976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8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8691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964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696">
          <w:marLeft w:val="70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1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013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53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55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0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1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87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7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4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1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3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3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Inf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64157AB-5DCE-4122-B151-48F07DB0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Temp_MeetingMinutesInformal.dotx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Katryna Robinson</cp:lastModifiedBy>
  <cp:revision>2</cp:revision>
  <dcterms:created xsi:type="dcterms:W3CDTF">2022-02-07T16:24:00Z</dcterms:created>
  <dcterms:modified xsi:type="dcterms:W3CDTF">2022-02-07T16:24:00Z</dcterms:modified>
</cp:coreProperties>
</file>