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page" w:tblpX="6709" w:tblpY="541"/>
        <w:tblW w:w="0" w:type="auto"/>
        <w:tblLook w:val="04A0" w:firstRow="1" w:lastRow="0" w:firstColumn="1" w:lastColumn="0" w:noHBand="0" w:noVBand="1"/>
      </w:tblPr>
      <w:tblGrid>
        <w:gridCol w:w="1713"/>
        <w:gridCol w:w="3098"/>
      </w:tblGrid>
      <w:tr w:rsidR="003003C9" w:rsidRPr="005532CA" w14:paraId="3E26C06B" w14:textId="77777777" w:rsidTr="005532CA">
        <w:trPr>
          <w:trHeight w:hRule="exact" w:val="331"/>
        </w:trPr>
        <w:tc>
          <w:tcPr>
            <w:tcW w:w="1713" w:type="dxa"/>
            <w:shd w:val="clear" w:color="auto" w:fill="auto"/>
            <w:vAlign w:val="center"/>
          </w:tcPr>
          <w:p w14:paraId="2E0AFAFB" w14:textId="77777777" w:rsidR="005F3074" w:rsidRPr="005532CA" w:rsidRDefault="005F3074" w:rsidP="005532CA">
            <w:pPr>
              <w:spacing w:line="360" w:lineRule="auto"/>
              <w:jc w:val="right"/>
              <w:rPr>
                <w:rFonts w:ascii="Arial" w:hAnsi="Arial"/>
                <w:b/>
                <w:color w:val="5B9BD5"/>
                <w:sz w:val="28"/>
                <w:szCs w:val="28"/>
              </w:rPr>
            </w:pPr>
            <w:bookmarkStart w:id="0" w:name="_GoBack"/>
            <w:bookmarkEnd w:id="0"/>
            <w:r w:rsidRPr="005532CA">
              <w:rPr>
                <w:rFonts w:ascii="Arial" w:hAnsi="Arial"/>
                <w:b/>
                <w:color w:val="5B9BD5"/>
                <w:sz w:val="20"/>
                <w:szCs w:val="20"/>
              </w:rPr>
              <w:t>DATE:</w:t>
            </w:r>
          </w:p>
        </w:tc>
        <w:tc>
          <w:tcPr>
            <w:tcW w:w="3098" w:type="dxa"/>
            <w:shd w:val="clear" w:color="auto" w:fill="auto"/>
            <w:vAlign w:val="center"/>
          </w:tcPr>
          <w:p w14:paraId="764B346A" w14:textId="72BF259A" w:rsidR="005F3074" w:rsidRPr="00C72A4B" w:rsidRDefault="007679A3" w:rsidP="007679A3">
            <w:pPr>
              <w:spacing w:line="360" w:lineRule="auto"/>
              <w:rPr>
                <w:rFonts w:ascii="Cambria" w:hAnsi="Cambria"/>
                <w:color w:val="000000"/>
                <w:sz w:val="20"/>
                <w:szCs w:val="20"/>
              </w:rPr>
            </w:pPr>
            <w:r w:rsidRPr="00C72A4B">
              <w:rPr>
                <w:rFonts w:ascii="Cambria" w:hAnsi="Cambria"/>
                <w:color w:val="000000"/>
                <w:sz w:val="20"/>
                <w:szCs w:val="20"/>
              </w:rPr>
              <w:t>Wednesday</w:t>
            </w:r>
            <w:r w:rsidR="005F3074" w:rsidRPr="00C72A4B">
              <w:rPr>
                <w:rFonts w:ascii="Cambria" w:hAnsi="Cambria"/>
                <w:color w:val="000000"/>
                <w:sz w:val="20"/>
                <w:szCs w:val="20"/>
              </w:rPr>
              <w:t xml:space="preserve">, March </w:t>
            </w:r>
            <w:r w:rsidRPr="00C72A4B">
              <w:rPr>
                <w:rFonts w:ascii="Cambria" w:hAnsi="Cambria"/>
                <w:color w:val="000000"/>
                <w:sz w:val="20"/>
                <w:szCs w:val="20"/>
              </w:rPr>
              <w:t>27,</w:t>
            </w:r>
            <w:r w:rsidR="005F3074" w:rsidRPr="00C72A4B">
              <w:rPr>
                <w:rFonts w:ascii="Cambria" w:hAnsi="Cambria"/>
                <w:color w:val="000000"/>
                <w:sz w:val="20"/>
                <w:szCs w:val="20"/>
              </w:rPr>
              <w:t xml:space="preserve"> 201</w:t>
            </w:r>
            <w:r w:rsidRPr="00C72A4B">
              <w:rPr>
                <w:rFonts w:ascii="Cambria" w:hAnsi="Cambria"/>
                <w:color w:val="000000"/>
                <w:sz w:val="20"/>
                <w:szCs w:val="20"/>
              </w:rPr>
              <w:t>9</w:t>
            </w:r>
          </w:p>
        </w:tc>
      </w:tr>
      <w:tr w:rsidR="003003C9" w:rsidRPr="005532CA" w14:paraId="016B662B" w14:textId="77777777" w:rsidTr="005532CA">
        <w:trPr>
          <w:trHeight w:hRule="exact" w:val="331"/>
        </w:trPr>
        <w:tc>
          <w:tcPr>
            <w:tcW w:w="1713" w:type="dxa"/>
            <w:shd w:val="clear" w:color="auto" w:fill="auto"/>
            <w:vAlign w:val="center"/>
          </w:tcPr>
          <w:p w14:paraId="6FB090BA" w14:textId="77777777" w:rsidR="005F3074" w:rsidRPr="005532CA" w:rsidRDefault="005F3074" w:rsidP="005532CA">
            <w:pPr>
              <w:spacing w:line="360" w:lineRule="auto"/>
              <w:jc w:val="right"/>
              <w:rPr>
                <w:rFonts w:ascii="Arial" w:hAnsi="Arial"/>
                <w:b/>
                <w:color w:val="5B9BD5"/>
                <w:sz w:val="28"/>
                <w:szCs w:val="28"/>
              </w:rPr>
            </w:pPr>
            <w:r w:rsidRPr="005532CA">
              <w:rPr>
                <w:rFonts w:ascii="Arial" w:hAnsi="Arial"/>
                <w:b/>
                <w:color w:val="5B9BD5"/>
                <w:sz w:val="20"/>
                <w:szCs w:val="20"/>
              </w:rPr>
              <w:t>TIME:</w:t>
            </w:r>
          </w:p>
        </w:tc>
        <w:tc>
          <w:tcPr>
            <w:tcW w:w="3098" w:type="dxa"/>
            <w:shd w:val="clear" w:color="auto" w:fill="auto"/>
            <w:vAlign w:val="center"/>
          </w:tcPr>
          <w:p w14:paraId="63AD10D3" w14:textId="5222FDC1" w:rsidR="005F3074" w:rsidRPr="00C72A4B" w:rsidRDefault="007679A3" w:rsidP="007679A3">
            <w:pPr>
              <w:spacing w:line="360" w:lineRule="auto"/>
              <w:rPr>
                <w:rFonts w:ascii="Cambria" w:hAnsi="Cambria"/>
                <w:color w:val="000000"/>
                <w:sz w:val="20"/>
                <w:szCs w:val="20"/>
              </w:rPr>
            </w:pPr>
            <w:r w:rsidRPr="00C72A4B">
              <w:rPr>
                <w:rFonts w:ascii="Cambria" w:hAnsi="Cambria"/>
                <w:noProof/>
                <w:color w:val="000000"/>
                <w:sz w:val="20"/>
                <w:szCs w:val="20"/>
              </w:rPr>
              <w:t xml:space="preserve">11:45 AM – 12:49 PM </w:t>
            </w:r>
          </w:p>
        </w:tc>
      </w:tr>
      <w:tr w:rsidR="003003C9" w:rsidRPr="005532CA" w14:paraId="6FCE31DB" w14:textId="77777777" w:rsidTr="005532CA">
        <w:trPr>
          <w:trHeight w:hRule="exact" w:val="331"/>
        </w:trPr>
        <w:tc>
          <w:tcPr>
            <w:tcW w:w="1713" w:type="dxa"/>
            <w:shd w:val="clear" w:color="auto" w:fill="auto"/>
            <w:vAlign w:val="center"/>
          </w:tcPr>
          <w:p w14:paraId="103B283C" w14:textId="77777777" w:rsidR="005F3074" w:rsidRPr="005532CA" w:rsidRDefault="005F3074" w:rsidP="005532CA">
            <w:pPr>
              <w:spacing w:line="360" w:lineRule="auto"/>
              <w:jc w:val="right"/>
              <w:rPr>
                <w:rFonts w:ascii="Arial" w:hAnsi="Arial"/>
                <w:b/>
                <w:color w:val="5B9BD5"/>
                <w:sz w:val="28"/>
                <w:szCs w:val="28"/>
              </w:rPr>
            </w:pPr>
            <w:r w:rsidRPr="005532CA">
              <w:rPr>
                <w:rFonts w:ascii="Arial" w:hAnsi="Arial"/>
                <w:b/>
                <w:color w:val="5B9BD5"/>
                <w:sz w:val="20"/>
                <w:szCs w:val="20"/>
              </w:rPr>
              <w:t>LOCATION:</w:t>
            </w:r>
          </w:p>
        </w:tc>
        <w:tc>
          <w:tcPr>
            <w:tcW w:w="3098" w:type="dxa"/>
            <w:shd w:val="clear" w:color="auto" w:fill="auto"/>
            <w:vAlign w:val="center"/>
          </w:tcPr>
          <w:p w14:paraId="48834A82" w14:textId="6300D069" w:rsidR="005F3074" w:rsidRPr="00C72A4B" w:rsidRDefault="007679A3" w:rsidP="007679A3">
            <w:pPr>
              <w:spacing w:line="360" w:lineRule="auto"/>
              <w:rPr>
                <w:rFonts w:ascii="Cambria" w:hAnsi="Cambria"/>
                <w:color w:val="000000"/>
                <w:sz w:val="20"/>
                <w:szCs w:val="20"/>
              </w:rPr>
            </w:pPr>
            <w:r w:rsidRPr="00C72A4B">
              <w:rPr>
                <w:rFonts w:ascii="Cambria" w:hAnsi="Cambria"/>
                <w:color w:val="000000"/>
                <w:sz w:val="20"/>
                <w:szCs w:val="20"/>
              </w:rPr>
              <w:t>Perkins 218</w:t>
            </w:r>
          </w:p>
        </w:tc>
      </w:tr>
      <w:tr w:rsidR="005C27C7" w:rsidRPr="005532CA" w14:paraId="72E75BA2" w14:textId="77777777" w:rsidTr="005532CA">
        <w:trPr>
          <w:trHeight w:hRule="exact" w:val="331"/>
        </w:trPr>
        <w:tc>
          <w:tcPr>
            <w:tcW w:w="1713" w:type="dxa"/>
            <w:shd w:val="clear" w:color="auto" w:fill="auto"/>
            <w:vAlign w:val="center"/>
          </w:tcPr>
          <w:p w14:paraId="545B91CC" w14:textId="77777777" w:rsidR="005C27C7" w:rsidRPr="005532CA" w:rsidRDefault="005C27C7" w:rsidP="005532CA">
            <w:pPr>
              <w:spacing w:line="360" w:lineRule="auto"/>
              <w:jc w:val="right"/>
              <w:rPr>
                <w:rFonts w:ascii="Arial" w:hAnsi="Arial"/>
                <w:b/>
                <w:color w:val="5B9BD5"/>
                <w:sz w:val="20"/>
                <w:szCs w:val="20"/>
              </w:rPr>
            </w:pPr>
          </w:p>
        </w:tc>
        <w:tc>
          <w:tcPr>
            <w:tcW w:w="3098" w:type="dxa"/>
            <w:shd w:val="clear" w:color="auto" w:fill="auto"/>
            <w:vAlign w:val="center"/>
          </w:tcPr>
          <w:p w14:paraId="57F52709" w14:textId="77777777" w:rsidR="005C27C7" w:rsidRPr="005532CA" w:rsidRDefault="005C27C7" w:rsidP="005532CA">
            <w:pPr>
              <w:spacing w:line="360" w:lineRule="auto"/>
              <w:rPr>
                <w:rFonts w:ascii="Arial" w:hAnsi="Arial"/>
                <w:color w:val="000000"/>
                <w:sz w:val="20"/>
                <w:szCs w:val="20"/>
              </w:rPr>
            </w:pPr>
          </w:p>
        </w:tc>
      </w:tr>
    </w:tbl>
    <w:p w14:paraId="30B34E1D" w14:textId="095E3DDD" w:rsidR="00A827E8" w:rsidRPr="007679A3" w:rsidRDefault="007679A3" w:rsidP="003D029E">
      <w:pPr>
        <w:spacing w:line="360" w:lineRule="auto"/>
        <w:jc w:val="right"/>
        <w:rPr>
          <w:rFonts w:ascii="Cambria" w:hAnsi="Cambria"/>
          <w:b/>
          <w:color w:val="4472C4"/>
          <w:sz w:val="22"/>
          <w:szCs w:val="22"/>
        </w:rPr>
      </w:pPr>
      <w:r>
        <w:rPr>
          <w:rFonts w:ascii="Cambria" w:hAnsi="Cambria"/>
          <w:b/>
          <w:color w:val="4472C4"/>
          <w:sz w:val="22"/>
          <w:szCs w:val="22"/>
        </w:rPr>
        <w:t>DUL LIBRARY COUNCIL</w:t>
      </w:r>
      <w:r w:rsidR="00D4578F" w:rsidRPr="007679A3">
        <w:rPr>
          <w:rFonts w:ascii="Cambria" w:hAnsi="Cambria"/>
          <w:b/>
          <w:color w:val="4472C4"/>
          <w:sz w:val="22"/>
          <w:szCs w:val="22"/>
        </w:rPr>
        <w:t xml:space="preserve"> </w:t>
      </w:r>
      <w:r w:rsidR="00B02689" w:rsidRPr="007679A3">
        <w:rPr>
          <w:rFonts w:ascii="Cambria" w:hAnsi="Cambria"/>
          <w:b/>
          <w:color w:val="4472C4"/>
          <w:sz w:val="22"/>
          <w:szCs w:val="22"/>
        </w:rPr>
        <w:t xml:space="preserve">MEETING </w:t>
      </w:r>
      <w:r w:rsidR="003D029E" w:rsidRPr="007679A3">
        <w:rPr>
          <w:rFonts w:ascii="Cambria" w:hAnsi="Cambria"/>
          <w:b/>
          <w:color w:val="4472C4"/>
          <w:sz w:val="22"/>
          <w:szCs w:val="22"/>
        </w:rPr>
        <w:t>MINUTES</w:t>
      </w:r>
    </w:p>
    <w:p w14:paraId="69C8768A" w14:textId="77777777" w:rsidR="005F3074" w:rsidRPr="007679A3" w:rsidRDefault="005F3074" w:rsidP="005F3074">
      <w:pPr>
        <w:spacing w:line="360" w:lineRule="auto"/>
        <w:jc w:val="right"/>
        <w:rPr>
          <w:rFonts w:ascii="Cambria" w:hAnsi="Cambria"/>
          <w:b/>
          <w:color w:val="4472C4"/>
          <w:sz w:val="22"/>
          <w:szCs w:val="22"/>
        </w:rPr>
      </w:pPr>
    </w:p>
    <w:p w14:paraId="4A787B53" w14:textId="77777777" w:rsidR="005F3074" w:rsidRPr="007679A3" w:rsidRDefault="005F3074" w:rsidP="003D029E">
      <w:pPr>
        <w:tabs>
          <w:tab w:val="right" w:pos="7920"/>
          <w:tab w:val="left" w:pos="8280"/>
        </w:tabs>
        <w:spacing w:line="360" w:lineRule="auto"/>
        <w:jc w:val="right"/>
        <w:rPr>
          <w:rFonts w:ascii="Cambria" w:hAnsi="Cambria"/>
          <w:b/>
          <w:color w:val="4472C4"/>
          <w:sz w:val="22"/>
          <w:szCs w:val="22"/>
        </w:rPr>
      </w:pPr>
    </w:p>
    <w:tbl>
      <w:tblPr>
        <w:tblW w:w="10790" w:type="dxa"/>
        <w:tblLook w:val="04A0" w:firstRow="1" w:lastRow="0" w:firstColumn="1" w:lastColumn="0" w:noHBand="0" w:noVBand="1"/>
      </w:tblPr>
      <w:tblGrid>
        <w:gridCol w:w="2447"/>
        <w:gridCol w:w="2562"/>
        <w:gridCol w:w="2666"/>
        <w:gridCol w:w="3115"/>
      </w:tblGrid>
      <w:tr w:rsidR="006D6A7F" w:rsidRPr="007679A3" w14:paraId="5BCBB4DC" w14:textId="77777777" w:rsidTr="0015170A">
        <w:trPr>
          <w:trHeight w:hRule="exact" w:val="331"/>
        </w:trPr>
        <w:tc>
          <w:tcPr>
            <w:tcW w:w="2447" w:type="dxa"/>
            <w:shd w:val="clear" w:color="auto" w:fill="auto"/>
            <w:vAlign w:val="center"/>
          </w:tcPr>
          <w:p w14:paraId="0B200E46" w14:textId="77777777" w:rsidR="005C27C7" w:rsidRPr="007679A3" w:rsidRDefault="006D6A7F" w:rsidP="006D6A7F">
            <w:pPr>
              <w:spacing w:line="360" w:lineRule="auto"/>
              <w:rPr>
                <w:rFonts w:ascii="Cambria" w:hAnsi="Cambria"/>
                <w:b/>
                <w:color w:val="5B9BD5"/>
                <w:sz w:val="22"/>
                <w:szCs w:val="22"/>
              </w:rPr>
            </w:pPr>
            <w:r w:rsidRPr="007679A3">
              <w:rPr>
                <w:rFonts w:ascii="Cambria" w:hAnsi="Cambria"/>
                <w:b/>
                <w:color w:val="5B9BD5"/>
                <w:sz w:val="22"/>
                <w:szCs w:val="22"/>
              </w:rPr>
              <w:t>MEETING CREATED BY:</w:t>
            </w:r>
          </w:p>
        </w:tc>
        <w:tc>
          <w:tcPr>
            <w:tcW w:w="2562" w:type="dxa"/>
            <w:shd w:val="clear" w:color="auto" w:fill="auto"/>
            <w:vAlign w:val="center"/>
          </w:tcPr>
          <w:p w14:paraId="67D05537" w14:textId="5D7CF373" w:rsidR="005C27C7" w:rsidRPr="007679A3" w:rsidRDefault="007679A3" w:rsidP="00A827E8">
            <w:pPr>
              <w:spacing w:line="360" w:lineRule="auto"/>
              <w:rPr>
                <w:rFonts w:ascii="Cambria" w:hAnsi="Cambria"/>
                <w:color w:val="000000"/>
                <w:sz w:val="22"/>
                <w:szCs w:val="22"/>
              </w:rPr>
            </w:pPr>
            <w:r>
              <w:rPr>
                <w:rFonts w:ascii="Cambria" w:hAnsi="Cambria"/>
                <w:color w:val="000000"/>
                <w:sz w:val="22"/>
                <w:szCs w:val="22"/>
              </w:rPr>
              <w:t>Deborah Jakubs</w:t>
            </w:r>
          </w:p>
        </w:tc>
        <w:tc>
          <w:tcPr>
            <w:tcW w:w="2666" w:type="dxa"/>
            <w:shd w:val="clear" w:color="auto" w:fill="auto"/>
            <w:vAlign w:val="center"/>
          </w:tcPr>
          <w:p w14:paraId="3E620B41" w14:textId="77777777" w:rsidR="005C27C7" w:rsidRPr="007679A3" w:rsidRDefault="005C27C7" w:rsidP="006D6A7F">
            <w:pPr>
              <w:spacing w:line="360" w:lineRule="auto"/>
              <w:rPr>
                <w:rFonts w:ascii="Cambria" w:hAnsi="Cambria"/>
                <w:b/>
                <w:color w:val="5B9BD5"/>
                <w:sz w:val="22"/>
                <w:szCs w:val="22"/>
              </w:rPr>
            </w:pPr>
            <w:r w:rsidRPr="007679A3">
              <w:rPr>
                <w:rFonts w:ascii="Cambria" w:hAnsi="Cambria"/>
                <w:b/>
                <w:color w:val="5B9BD5"/>
                <w:sz w:val="22"/>
                <w:szCs w:val="22"/>
              </w:rPr>
              <w:t>MINUTE TAKER:</w:t>
            </w:r>
          </w:p>
        </w:tc>
        <w:tc>
          <w:tcPr>
            <w:tcW w:w="3115" w:type="dxa"/>
            <w:shd w:val="clear" w:color="auto" w:fill="auto"/>
            <w:vAlign w:val="center"/>
          </w:tcPr>
          <w:p w14:paraId="52568225" w14:textId="2547B377" w:rsidR="005C27C7" w:rsidRPr="007679A3" w:rsidRDefault="007679A3" w:rsidP="007679A3">
            <w:pPr>
              <w:spacing w:line="360" w:lineRule="auto"/>
              <w:rPr>
                <w:rFonts w:ascii="Cambria" w:hAnsi="Cambria"/>
                <w:color w:val="000000"/>
                <w:sz w:val="22"/>
                <w:szCs w:val="22"/>
              </w:rPr>
            </w:pPr>
            <w:r>
              <w:rPr>
                <w:rFonts w:ascii="Cambria" w:hAnsi="Cambria"/>
                <w:color w:val="000000"/>
                <w:sz w:val="22"/>
                <w:szCs w:val="22"/>
              </w:rPr>
              <w:t>Lenora Ross</w:t>
            </w:r>
          </w:p>
        </w:tc>
      </w:tr>
      <w:tr w:rsidR="00480D67" w:rsidRPr="007679A3" w14:paraId="5FD28FB7" w14:textId="77777777" w:rsidTr="0015170A">
        <w:trPr>
          <w:trHeight w:hRule="exact" w:val="360"/>
        </w:trPr>
        <w:tc>
          <w:tcPr>
            <w:tcW w:w="2447" w:type="dxa"/>
            <w:shd w:val="clear" w:color="auto" w:fill="auto"/>
            <w:vAlign w:val="center"/>
          </w:tcPr>
          <w:p w14:paraId="30E63995" w14:textId="77777777" w:rsidR="00480D67" w:rsidRPr="007679A3" w:rsidRDefault="00480D67" w:rsidP="006D6A7F">
            <w:pPr>
              <w:spacing w:line="360" w:lineRule="auto"/>
              <w:rPr>
                <w:rFonts w:ascii="Cambria" w:hAnsi="Cambria"/>
                <w:b/>
                <w:color w:val="5B9BD5"/>
                <w:sz w:val="22"/>
                <w:szCs w:val="22"/>
              </w:rPr>
            </w:pPr>
            <w:r w:rsidRPr="007679A3">
              <w:rPr>
                <w:rFonts w:ascii="Cambria" w:hAnsi="Cambria"/>
                <w:b/>
                <w:color w:val="5B9BD5"/>
                <w:sz w:val="22"/>
                <w:szCs w:val="22"/>
              </w:rPr>
              <w:t>FACILITATOR:</w:t>
            </w:r>
          </w:p>
        </w:tc>
        <w:tc>
          <w:tcPr>
            <w:tcW w:w="2562" w:type="dxa"/>
            <w:shd w:val="clear" w:color="auto" w:fill="auto"/>
            <w:vAlign w:val="center"/>
          </w:tcPr>
          <w:p w14:paraId="0B3BE4EB" w14:textId="32AF81CE" w:rsidR="00480D67" w:rsidRPr="007679A3" w:rsidRDefault="007679A3" w:rsidP="007679A3">
            <w:pPr>
              <w:spacing w:line="360" w:lineRule="auto"/>
              <w:rPr>
                <w:rFonts w:ascii="Cambria" w:hAnsi="Cambria"/>
                <w:color w:val="000000"/>
                <w:sz w:val="22"/>
                <w:szCs w:val="22"/>
              </w:rPr>
            </w:pPr>
            <w:r>
              <w:rPr>
                <w:rFonts w:ascii="Cambria" w:hAnsi="Cambria"/>
                <w:color w:val="000000"/>
                <w:sz w:val="22"/>
                <w:szCs w:val="22"/>
              </w:rPr>
              <w:t>Deborah Jakubs</w:t>
            </w:r>
          </w:p>
        </w:tc>
        <w:tc>
          <w:tcPr>
            <w:tcW w:w="2666" w:type="dxa"/>
            <w:shd w:val="clear" w:color="auto" w:fill="auto"/>
            <w:vAlign w:val="center"/>
          </w:tcPr>
          <w:p w14:paraId="13C9D268" w14:textId="77777777" w:rsidR="00480D67" w:rsidRPr="007679A3" w:rsidRDefault="00480D67" w:rsidP="006D6A7F">
            <w:pPr>
              <w:spacing w:line="360" w:lineRule="auto"/>
              <w:rPr>
                <w:rFonts w:ascii="Cambria" w:hAnsi="Cambria"/>
                <w:b/>
                <w:color w:val="5B9BD5"/>
                <w:sz w:val="22"/>
                <w:szCs w:val="22"/>
              </w:rPr>
            </w:pPr>
            <w:r w:rsidRPr="007679A3">
              <w:rPr>
                <w:rFonts w:ascii="Cambria" w:hAnsi="Cambria"/>
                <w:b/>
                <w:color w:val="5B9BD5"/>
                <w:sz w:val="22"/>
                <w:szCs w:val="22"/>
              </w:rPr>
              <w:t>TIME KEEPER:</w:t>
            </w:r>
          </w:p>
        </w:tc>
        <w:tc>
          <w:tcPr>
            <w:tcW w:w="3115" w:type="dxa"/>
            <w:shd w:val="clear" w:color="auto" w:fill="auto"/>
            <w:vAlign w:val="center"/>
          </w:tcPr>
          <w:p w14:paraId="40999AC0" w14:textId="4173565D" w:rsidR="00480D67" w:rsidRPr="007679A3" w:rsidRDefault="007679A3" w:rsidP="007679A3">
            <w:pPr>
              <w:spacing w:line="360" w:lineRule="auto"/>
              <w:rPr>
                <w:rFonts w:ascii="Cambria" w:hAnsi="Cambria"/>
                <w:color w:val="000000"/>
                <w:sz w:val="22"/>
                <w:szCs w:val="22"/>
              </w:rPr>
            </w:pPr>
            <w:r>
              <w:rPr>
                <w:rFonts w:ascii="Cambria" w:hAnsi="Cambria"/>
                <w:color w:val="000000"/>
                <w:sz w:val="22"/>
                <w:szCs w:val="22"/>
              </w:rPr>
              <w:t>Lenora Ross</w:t>
            </w:r>
          </w:p>
        </w:tc>
      </w:tr>
      <w:tr w:rsidR="00BB2906" w:rsidRPr="007679A3" w14:paraId="6FDD1949" w14:textId="77777777" w:rsidTr="0015170A">
        <w:trPr>
          <w:trHeight w:hRule="exact" w:val="360"/>
        </w:trPr>
        <w:tc>
          <w:tcPr>
            <w:tcW w:w="2447" w:type="dxa"/>
            <w:shd w:val="clear" w:color="auto" w:fill="auto"/>
            <w:vAlign w:val="center"/>
          </w:tcPr>
          <w:p w14:paraId="2BE042C3" w14:textId="77777777" w:rsidR="00BB2906" w:rsidRPr="007679A3" w:rsidRDefault="00BB2906" w:rsidP="006D6A7F">
            <w:pPr>
              <w:spacing w:line="360" w:lineRule="auto"/>
              <w:rPr>
                <w:rFonts w:ascii="Cambria" w:hAnsi="Cambria"/>
                <w:b/>
                <w:color w:val="5B9BD5"/>
                <w:sz w:val="22"/>
                <w:szCs w:val="22"/>
              </w:rPr>
            </w:pPr>
          </w:p>
        </w:tc>
        <w:tc>
          <w:tcPr>
            <w:tcW w:w="2562" w:type="dxa"/>
            <w:shd w:val="clear" w:color="auto" w:fill="auto"/>
            <w:vAlign w:val="center"/>
          </w:tcPr>
          <w:p w14:paraId="556E002A" w14:textId="77777777" w:rsidR="00BB2906" w:rsidRPr="007679A3" w:rsidRDefault="00BB2906" w:rsidP="00A827E8">
            <w:pPr>
              <w:spacing w:line="360" w:lineRule="auto"/>
              <w:rPr>
                <w:rFonts w:ascii="Cambria" w:hAnsi="Cambria"/>
                <w:color w:val="000000"/>
                <w:sz w:val="22"/>
                <w:szCs w:val="22"/>
              </w:rPr>
            </w:pPr>
          </w:p>
        </w:tc>
        <w:tc>
          <w:tcPr>
            <w:tcW w:w="2666" w:type="dxa"/>
            <w:shd w:val="clear" w:color="auto" w:fill="auto"/>
            <w:vAlign w:val="center"/>
          </w:tcPr>
          <w:p w14:paraId="7809367A" w14:textId="77777777" w:rsidR="00BB2906" w:rsidRPr="007679A3" w:rsidRDefault="00BB2906" w:rsidP="006D6A7F">
            <w:pPr>
              <w:spacing w:line="360" w:lineRule="auto"/>
              <w:rPr>
                <w:rFonts w:ascii="Cambria" w:hAnsi="Cambria"/>
                <w:b/>
                <w:color w:val="5B9BD5"/>
                <w:sz w:val="22"/>
                <w:szCs w:val="22"/>
              </w:rPr>
            </w:pPr>
          </w:p>
        </w:tc>
        <w:tc>
          <w:tcPr>
            <w:tcW w:w="3115" w:type="dxa"/>
            <w:shd w:val="clear" w:color="auto" w:fill="auto"/>
            <w:vAlign w:val="center"/>
          </w:tcPr>
          <w:p w14:paraId="147BE3C1" w14:textId="77777777" w:rsidR="00BB2906" w:rsidRPr="007679A3" w:rsidRDefault="00BB2906" w:rsidP="00A827E8">
            <w:pPr>
              <w:spacing w:line="360" w:lineRule="auto"/>
              <w:rPr>
                <w:rFonts w:ascii="Cambria" w:hAnsi="Cambria"/>
                <w:color w:val="000000"/>
                <w:sz w:val="22"/>
                <w:szCs w:val="22"/>
              </w:rPr>
            </w:pPr>
          </w:p>
        </w:tc>
      </w:tr>
      <w:tr w:rsidR="00480D67" w:rsidRPr="007679A3" w14:paraId="685AAB97" w14:textId="77777777" w:rsidTr="0015170A">
        <w:trPr>
          <w:trHeight w:hRule="exact" w:val="331"/>
        </w:trPr>
        <w:tc>
          <w:tcPr>
            <w:tcW w:w="2447" w:type="dxa"/>
            <w:shd w:val="clear" w:color="auto" w:fill="auto"/>
            <w:vAlign w:val="center"/>
          </w:tcPr>
          <w:p w14:paraId="101FEBE0" w14:textId="77777777" w:rsidR="00480D67" w:rsidRPr="007679A3" w:rsidRDefault="00480D67" w:rsidP="005349B0">
            <w:pPr>
              <w:spacing w:line="360" w:lineRule="auto"/>
              <w:rPr>
                <w:rFonts w:ascii="Cambria" w:hAnsi="Cambria"/>
                <w:b/>
                <w:color w:val="5B9BD5"/>
                <w:sz w:val="22"/>
                <w:szCs w:val="22"/>
              </w:rPr>
            </w:pPr>
            <w:r w:rsidRPr="007679A3">
              <w:rPr>
                <w:rFonts w:ascii="Cambria" w:hAnsi="Cambria"/>
                <w:b/>
                <w:color w:val="5B9BD5"/>
                <w:sz w:val="22"/>
                <w:szCs w:val="22"/>
              </w:rPr>
              <w:t>PLEASE READ:</w:t>
            </w:r>
          </w:p>
        </w:tc>
        <w:tc>
          <w:tcPr>
            <w:tcW w:w="8343" w:type="dxa"/>
            <w:gridSpan w:val="3"/>
            <w:shd w:val="clear" w:color="auto" w:fill="auto"/>
            <w:vAlign w:val="center"/>
          </w:tcPr>
          <w:p w14:paraId="33A8A8A6" w14:textId="0059F9A9" w:rsidR="00480D67" w:rsidRPr="007679A3" w:rsidRDefault="007679A3" w:rsidP="007679A3">
            <w:pPr>
              <w:spacing w:line="360" w:lineRule="auto"/>
              <w:rPr>
                <w:rFonts w:ascii="Cambria" w:hAnsi="Cambria"/>
                <w:color w:val="000000"/>
                <w:sz w:val="22"/>
                <w:szCs w:val="22"/>
              </w:rPr>
            </w:pPr>
            <w:r>
              <w:rPr>
                <w:rFonts w:ascii="Cambria" w:hAnsi="Cambria"/>
                <w:color w:val="000000"/>
                <w:sz w:val="22"/>
                <w:szCs w:val="22"/>
              </w:rPr>
              <w:t>University of California Decision on Elsevier Journals</w:t>
            </w:r>
            <w:r w:rsidR="00C72A4B">
              <w:rPr>
                <w:rFonts w:ascii="Cambria" w:hAnsi="Cambria"/>
                <w:color w:val="000000"/>
                <w:sz w:val="22"/>
                <w:szCs w:val="22"/>
              </w:rPr>
              <w:t xml:space="preserve"> </w:t>
            </w:r>
          </w:p>
        </w:tc>
      </w:tr>
      <w:tr w:rsidR="00BB2906" w:rsidRPr="007679A3" w14:paraId="2764A14B" w14:textId="77777777" w:rsidTr="0015170A">
        <w:trPr>
          <w:trHeight w:hRule="exact" w:val="331"/>
        </w:trPr>
        <w:tc>
          <w:tcPr>
            <w:tcW w:w="2447" w:type="dxa"/>
            <w:shd w:val="clear" w:color="auto" w:fill="auto"/>
            <w:vAlign w:val="center"/>
          </w:tcPr>
          <w:p w14:paraId="79759E0A" w14:textId="77777777" w:rsidR="00BB2906" w:rsidRPr="007679A3" w:rsidRDefault="00BB2906" w:rsidP="005349B0">
            <w:pPr>
              <w:spacing w:line="360" w:lineRule="auto"/>
              <w:rPr>
                <w:rFonts w:ascii="Cambria" w:hAnsi="Cambria"/>
                <w:b/>
                <w:color w:val="5B9BD5"/>
                <w:sz w:val="22"/>
                <w:szCs w:val="22"/>
              </w:rPr>
            </w:pPr>
          </w:p>
        </w:tc>
        <w:tc>
          <w:tcPr>
            <w:tcW w:w="8343" w:type="dxa"/>
            <w:gridSpan w:val="3"/>
            <w:shd w:val="clear" w:color="auto" w:fill="auto"/>
            <w:vAlign w:val="center"/>
          </w:tcPr>
          <w:p w14:paraId="303CCBD6" w14:textId="77777777" w:rsidR="00BB2906" w:rsidRPr="007679A3" w:rsidRDefault="00BB2906" w:rsidP="005349B0">
            <w:pPr>
              <w:spacing w:line="360" w:lineRule="auto"/>
              <w:rPr>
                <w:rFonts w:ascii="Cambria" w:hAnsi="Cambria"/>
                <w:color w:val="000000"/>
                <w:sz w:val="22"/>
                <w:szCs w:val="22"/>
              </w:rPr>
            </w:pPr>
          </w:p>
        </w:tc>
      </w:tr>
      <w:tr w:rsidR="00480D67" w:rsidRPr="007679A3" w14:paraId="3C411F5E" w14:textId="77777777" w:rsidTr="0015170A">
        <w:trPr>
          <w:trHeight w:hRule="exact" w:val="331"/>
        </w:trPr>
        <w:tc>
          <w:tcPr>
            <w:tcW w:w="2447" w:type="dxa"/>
            <w:shd w:val="clear" w:color="auto" w:fill="auto"/>
            <w:vAlign w:val="center"/>
          </w:tcPr>
          <w:p w14:paraId="5A8C77D6" w14:textId="20280345" w:rsidR="00480D67" w:rsidRPr="007679A3" w:rsidRDefault="00480D67" w:rsidP="00505806">
            <w:pPr>
              <w:spacing w:line="360" w:lineRule="auto"/>
              <w:rPr>
                <w:rFonts w:ascii="Cambria" w:hAnsi="Cambria"/>
                <w:b/>
                <w:color w:val="5B9BD5"/>
                <w:sz w:val="22"/>
                <w:szCs w:val="22"/>
              </w:rPr>
            </w:pPr>
          </w:p>
        </w:tc>
        <w:tc>
          <w:tcPr>
            <w:tcW w:w="8343" w:type="dxa"/>
            <w:gridSpan w:val="3"/>
            <w:shd w:val="clear" w:color="auto" w:fill="auto"/>
            <w:vAlign w:val="center"/>
          </w:tcPr>
          <w:p w14:paraId="59DE326B" w14:textId="641BF8E3" w:rsidR="00480D67" w:rsidRPr="007679A3" w:rsidRDefault="00480D67" w:rsidP="00505806">
            <w:pPr>
              <w:spacing w:line="360" w:lineRule="auto"/>
              <w:rPr>
                <w:rFonts w:ascii="Cambria" w:hAnsi="Cambria"/>
                <w:color w:val="000000"/>
                <w:sz w:val="22"/>
                <w:szCs w:val="22"/>
              </w:rPr>
            </w:pPr>
          </w:p>
        </w:tc>
      </w:tr>
    </w:tbl>
    <w:p w14:paraId="295D3397" w14:textId="77777777" w:rsidR="00453FA5" w:rsidRPr="007679A3" w:rsidRDefault="00453FA5" w:rsidP="00453FA5">
      <w:pPr>
        <w:tabs>
          <w:tab w:val="left" w:pos="3040"/>
        </w:tabs>
        <w:spacing w:line="360" w:lineRule="auto"/>
        <w:rPr>
          <w:rFonts w:ascii="Cambria" w:hAnsi="Cambria"/>
          <w:b/>
          <w:color w:val="5B9BD5" w:themeColor="accent1"/>
          <w:sz w:val="22"/>
          <w:szCs w:val="22"/>
        </w:rPr>
      </w:pPr>
    </w:p>
    <w:p w14:paraId="7790E48B" w14:textId="77777777" w:rsidR="00453FA5" w:rsidRPr="007679A3" w:rsidRDefault="00BB2906" w:rsidP="00453FA5">
      <w:pPr>
        <w:tabs>
          <w:tab w:val="left" w:pos="3040"/>
        </w:tabs>
        <w:spacing w:line="360" w:lineRule="auto"/>
        <w:rPr>
          <w:rFonts w:ascii="Cambria" w:hAnsi="Cambria"/>
          <w:b/>
          <w:color w:val="4472C4" w:themeColor="accent5"/>
          <w:sz w:val="22"/>
          <w:szCs w:val="22"/>
        </w:rPr>
      </w:pPr>
      <w:r w:rsidRPr="007679A3">
        <w:rPr>
          <w:rFonts w:ascii="Cambria" w:hAnsi="Cambria"/>
          <w:b/>
          <w:color w:val="5B9BD5" w:themeColor="accent1"/>
          <w:sz w:val="22"/>
          <w:szCs w:val="22"/>
        </w:rPr>
        <w:t xml:space="preserve">  </w:t>
      </w:r>
      <w:r w:rsidR="00453FA5" w:rsidRPr="007679A3">
        <w:rPr>
          <w:rFonts w:ascii="Cambria" w:hAnsi="Cambria"/>
          <w:b/>
          <w:color w:val="5B9BD5" w:themeColor="accent1"/>
          <w:sz w:val="22"/>
          <w:szCs w:val="22"/>
        </w:rPr>
        <w:t>ATTENDEES PRESENT:</w:t>
      </w:r>
    </w:p>
    <w:tbl>
      <w:tblPr>
        <w:tblStyle w:val="TableGrid"/>
        <w:tblW w:w="0" w:type="auto"/>
        <w:tblInd w:w="2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08"/>
        <w:gridCol w:w="2790"/>
        <w:gridCol w:w="2527"/>
        <w:gridCol w:w="2700"/>
      </w:tblGrid>
      <w:tr w:rsidR="00453FA5" w:rsidRPr="007679A3" w14:paraId="64BDE464" w14:textId="77777777" w:rsidTr="00505806">
        <w:trPr>
          <w:trHeight w:hRule="exact" w:val="331"/>
        </w:trPr>
        <w:tc>
          <w:tcPr>
            <w:tcW w:w="2508" w:type="dxa"/>
          </w:tcPr>
          <w:p w14:paraId="0C9CADA6" w14:textId="67EAC162" w:rsidR="00453FA5" w:rsidRPr="007679A3" w:rsidRDefault="007679A3" w:rsidP="002C2BF6">
            <w:pPr>
              <w:spacing w:line="360" w:lineRule="auto"/>
              <w:ind w:left="-18"/>
              <w:rPr>
                <w:rFonts w:ascii="Cambria" w:hAnsi="Cambria"/>
                <w:b/>
                <w:color w:val="5B9BD5" w:themeColor="accent1"/>
                <w:sz w:val="22"/>
                <w:szCs w:val="22"/>
              </w:rPr>
            </w:pPr>
            <w:r>
              <w:rPr>
                <w:rFonts w:ascii="Cambria" w:hAnsi="Cambria"/>
                <w:color w:val="000000" w:themeColor="text1"/>
                <w:sz w:val="22"/>
                <w:szCs w:val="22"/>
              </w:rPr>
              <w:t>Tommy</w:t>
            </w:r>
            <w:r w:rsidR="002C2BF6">
              <w:rPr>
                <w:rFonts w:ascii="Cambria" w:hAnsi="Cambria"/>
                <w:color w:val="000000" w:themeColor="text1"/>
                <w:sz w:val="22"/>
                <w:szCs w:val="22"/>
              </w:rPr>
              <w:t xml:space="preserve"> Witelski</w:t>
            </w:r>
          </w:p>
        </w:tc>
        <w:tc>
          <w:tcPr>
            <w:tcW w:w="2790" w:type="dxa"/>
          </w:tcPr>
          <w:p w14:paraId="71BE643C" w14:textId="45855592" w:rsidR="00453FA5" w:rsidRPr="007679A3" w:rsidRDefault="007679A3" w:rsidP="007679A3">
            <w:pPr>
              <w:spacing w:line="360" w:lineRule="auto"/>
              <w:ind w:left="-18"/>
              <w:rPr>
                <w:rFonts w:ascii="Cambria" w:hAnsi="Cambria"/>
                <w:color w:val="000000" w:themeColor="text1"/>
                <w:sz w:val="22"/>
                <w:szCs w:val="22"/>
              </w:rPr>
            </w:pPr>
            <w:r>
              <w:rPr>
                <w:rFonts w:ascii="Cambria" w:hAnsi="Cambria"/>
                <w:color w:val="000000" w:themeColor="text1"/>
                <w:sz w:val="22"/>
                <w:szCs w:val="22"/>
              </w:rPr>
              <w:t>Tim Mitchell-Olds</w:t>
            </w:r>
          </w:p>
        </w:tc>
        <w:tc>
          <w:tcPr>
            <w:tcW w:w="2527" w:type="dxa"/>
          </w:tcPr>
          <w:p w14:paraId="30185513" w14:textId="75BBA8DC" w:rsidR="00453FA5" w:rsidRPr="007679A3" w:rsidRDefault="007679A3" w:rsidP="007679A3">
            <w:pPr>
              <w:spacing w:line="360" w:lineRule="auto"/>
              <w:ind w:left="-18"/>
              <w:rPr>
                <w:rFonts w:ascii="Cambria" w:hAnsi="Cambria"/>
                <w:color w:val="5B9BD5" w:themeColor="accent1"/>
                <w:sz w:val="22"/>
                <w:szCs w:val="22"/>
              </w:rPr>
            </w:pPr>
            <w:r>
              <w:rPr>
                <w:rFonts w:ascii="Cambria" w:hAnsi="Cambria"/>
                <w:color w:val="000000" w:themeColor="text1"/>
                <w:sz w:val="22"/>
                <w:szCs w:val="22"/>
              </w:rPr>
              <w:t>Kim</w:t>
            </w:r>
            <w:r w:rsidR="00453FA5" w:rsidRPr="007679A3">
              <w:rPr>
                <w:rFonts w:ascii="Cambria" w:hAnsi="Cambria"/>
                <w:color w:val="000000" w:themeColor="text1"/>
                <w:sz w:val="22"/>
                <w:szCs w:val="22"/>
              </w:rPr>
              <w:t xml:space="preserve"> </w:t>
            </w:r>
            <w:r>
              <w:rPr>
                <w:rFonts w:ascii="Cambria" w:hAnsi="Cambria"/>
                <w:color w:val="000000" w:themeColor="text1"/>
                <w:sz w:val="22"/>
                <w:szCs w:val="22"/>
              </w:rPr>
              <w:t>Duckett (Joel)</w:t>
            </w:r>
          </w:p>
        </w:tc>
        <w:tc>
          <w:tcPr>
            <w:tcW w:w="2700" w:type="dxa"/>
          </w:tcPr>
          <w:p w14:paraId="3084765F" w14:textId="1E603388" w:rsidR="00453FA5" w:rsidRPr="007679A3" w:rsidRDefault="003A2A6B" w:rsidP="003A2A6B">
            <w:pPr>
              <w:spacing w:line="360" w:lineRule="auto"/>
              <w:ind w:left="-18"/>
              <w:rPr>
                <w:rFonts w:ascii="Cambria" w:hAnsi="Cambria"/>
                <w:color w:val="000000" w:themeColor="text1"/>
                <w:sz w:val="22"/>
                <w:szCs w:val="22"/>
              </w:rPr>
            </w:pPr>
            <w:r>
              <w:rPr>
                <w:rFonts w:ascii="Cambria" w:hAnsi="Cambria"/>
                <w:color w:val="000000" w:themeColor="text1"/>
                <w:sz w:val="22"/>
                <w:szCs w:val="22"/>
              </w:rPr>
              <w:t>Deborah Jakubs</w:t>
            </w:r>
          </w:p>
        </w:tc>
      </w:tr>
      <w:tr w:rsidR="00453FA5" w:rsidRPr="007679A3" w14:paraId="52C2791F" w14:textId="77777777" w:rsidTr="00453FA5">
        <w:trPr>
          <w:trHeight w:hRule="exact" w:val="351"/>
        </w:trPr>
        <w:tc>
          <w:tcPr>
            <w:tcW w:w="2508" w:type="dxa"/>
          </w:tcPr>
          <w:p w14:paraId="63EFADE9" w14:textId="063DD846" w:rsidR="00453FA5" w:rsidRPr="007679A3" w:rsidRDefault="007679A3" w:rsidP="007679A3">
            <w:pPr>
              <w:spacing w:line="360" w:lineRule="auto"/>
              <w:ind w:left="-18"/>
              <w:rPr>
                <w:rFonts w:ascii="Cambria" w:hAnsi="Cambria"/>
                <w:b/>
                <w:color w:val="5B9BD5" w:themeColor="accent1"/>
                <w:sz w:val="22"/>
                <w:szCs w:val="22"/>
              </w:rPr>
            </w:pPr>
            <w:r>
              <w:rPr>
                <w:rFonts w:ascii="Cambria" w:hAnsi="Cambria"/>
                <w:color w:val="000000" w:themeColor="text1"/>
                <w:sz w:val="22"/>
                <w:szCs w:val="22"/>
              </w:rPr>
              <w:t>Dracine Hodges</w:t>
            </w:r>
          </w:p>
        </w:tc>
        <w:tc>
          <w:tcPr>
            <w:tcW w:w="2790" w:type="dxa"/>
          </w:tcPr>
          <w:p w14:paraId="7CEFBED3" w14:textId="4038DF8B" w:rsidR="00453FA5" w:rsidRPr="007679A3" w:rsidRDefault="007679A3" w:rsidP="007679A3">
            <w:pPr>
              <w:spacing w:line="360" w:lineRule="auto"/>
              <w:ind w:left="-18"/>
              <w:rPr>
                <w:rFonts w:ascii="Cambria" w:hAnsi="Cambria"/>
                <w:color w:val="000000" w:themeColor="text1"/>
                <w:sz w:val="22"/>
                <w:szCs w:val="22"/>
              </w:rPr>
            </w:pPr>
            <w:r>
              <w:rPr>
                <w:rFonts w:ascii="Cambria" w:hAnsi="Cambria"/>
                <w:color w:val="000000" w:themeColor="text1"/>
                <w:sz w:val="22"/>
                <w:szCs w:val="22"/>
              </w:rPr>
              <w:t xml:space="preserve">David </w:t>
            </w:r>
            <w:r w:rsidR="00453FA5" w:rsidRPr="007679A3">
              <w:rPr>
                <w:rFonts w:ascii="Cambria" w:hAnsi="Cambria"/>
                <w:color w:val="000000" w:themeColor="text1"/>
                <w:sz w:val="22"/>
                <w:szCs w:val="22"/>
              </w:rPr>
              <w:t>H</w:t>
            </w:r>
            <w:r>
              <w:rPr>
                <w:rFonts w:ascii="Cambria" w:hAnsi="Cambria"/>
                <w:color w:val="000000" w:themeColor="text1"/>
                <w:sz w:val="22"/>
                <w:szCs w:val="22"/>
              </w:rPr>
              <w:t>ansen</w:t>
            </w:r>
          </w:p>
        </w:tc>
        <w:tc>
          <w:tcPr>
            <w:tcW w:w="2527" w:type="dxa"/>
          </w:tcPr>
          <w:p w14:paraId="1478962C" w14:textId="0318E22C" w:rsidR="00453FA5" w:rsidRPr="007679A3" w:rsidRDefault="0031039C" w:rsidP="0031039C">
            <w:pPr>
              <w:spacing w:line="360" w:lineRule="auto"/>
              <w:ind w:left="-18"/>
              <w:rPr>
                <w:rFonts w:ascii="Cambria" w:hAnsi="Cambria"/>
                <w:color w:val="5B9BD5" w:themeColor="accent1"/>
                <w:sz w:val="22"/>
                <w:szCs w:val="22"/>
              </w:rPr>
            </w:pPr>
            <w:r>
              <w:rPr>
                <w:rFonts w:ascii="Cambria" w:hAnsi="Cambria"/>
                <w:color w:val="000000" w:themeColor="text1"/>
                <w:sz w:val="22"/>
                <w:szCs w:val="22"/>
              </w:rPr>
              <w:t>Manoj</w:t>
            </w:r>
            <w:r w:rsidR="00453FA5" w:rsidRPr="007679A3">
              <w:rPr>
                <w:rFonts w:ascii="Cambria" w:hAnsi="Cambria"/>
                <w:color w:val="000000" w:themeColor="text1"/>
                <w:sz w:val="22"/>
                <w:szCs w:val="22"/>
              </w:rPr>
              <w:t xml:space="preserve"> </w:t>
            </w:r>
            <w:r>
              <w:rPr>
                <w:rFonts w:ascii="Cambria" w:hAnsi="Cambria"/>
                <w:color w:val="000000" w:themeColor="text1"/>
                <w:sz w:val="22"/>
                <w:szCs w:val="22"/>
              </w:rPr>
              <w:t>Mohanan</w:t>
            </w:r>
          </w:p>
        </w:tc>
        <w:tc>
          <w:tcPr>
            <w:tcW w:w="2700" w:type="dxa"/>
          </w:tcPr>
          <w:p w14:paraId="7125D0A7" w14:textId="69E6EAB1" w:rsidR="00453FA5" w:rsidRPr="007679A3" w:rsidRDefault="003A2A6B" w:rsidP="003A2A6B">
            <w:pPr>
              <w:spacing w:line="360" w:lineRule="auto"/>
              <w:ind w:left="-18"/>
              <w:rPr>
                <w:rFonts w:ascii="Cambria" w:hAnsi="Cambria"/>
                <w:color w:val="5B9BD5" w:themeColor="accent1"/>
                <w:sz w:val="22"/>
                <w:szCs w:val="22"/>
              </w:rPr>
            </w:pPr>
            <w:r>
              <w:rPr>
                <w:rFonts w:ascii="Cambria" w:hAnsi="Cambria"/>
                <w:color w:val="000000" w:themeColor="text1"/>
                <w:sz w:val="22"/>
                <w:szCs w:val="22"/>
              </w:rPr>
              <w:t>Patrick Charbonneau</w:t>
            </w:r>
          </w:p>
        </w:tc>
      </w:tr>
      <w:tr w:rsidR="00453FA5" w:rsidRPr="007679A3" w14:paraId="538B5256" w14:textId="77777777" w:rsidTr="00505806">
        <w:trPr>
          <w:trHeight w:hRule="exact" w:val="331"/>
        </w:trPr>
        <w:tc>
          <w:tcPr>
            <w:tcW w:w="2508" w:type="dxa"/>
          </w:tcPr>
          <w:p w14:paraId="09AD8E2E" w14:textId="1DF164BE" w:rsidR="00453FA5" w:rsidRPr="007679A3" w:rsidRDefault="007679A3" w:rsidP="007679A3">
            <w:pPr>
              <w:spacing w:line="360" w:lineRule="auto"/>
              <w:ind w:left="-18"/>
              <w:rPr>
                <w:rFonts w:ascii="Cambria" w:hAnsi="Cambria"/>
                <w:color w:val="000000" w:themeColor="text1"/>
                <w:sz w:val="22"/>
                <w:szCs w:val="22"/>
              </w:rPr>
            </w:pPr>
            <w:r>
              <w:rPr>
                <w:rFonts w:ascii="Cambria" w:hAnsi="Cambria"/>
                <w:color w:val="000000" w:themeColor="text1"/>
                <w:sz w:val="22"/>
                <w:szCs w:val="22"/>
              </w:rPr>
              <w:t>Chris Johnston</w:t>
            </w:r>
          </w:p>
        </w:tc>
        <w:tc>
          <w:tcPr>
            <w:tcW w:w="2790" w:type="dxa"/>
          </w:tcPr>
          <w:p w14:paraId="62342E1C" w14:textId="60FE4FE1" w:rsidR="00453FA5" w:rsidRPr="007679A3" w:rsidRDefault="007679A3" w:rsidP="007679A3">
            <w:pPr>
              <w:spacing w:line="360" w:lineRule="auto"/>
              <w:ind w:left="-18"/>
              <w:rPr>
                <w:rFonts w:ascii="Cambria" w:hAnsi="Cambria"/>
                <w:color w:val="000000" w:themeColor="text1"/>
                <w:sz w:val="22"/>
                <w:szCs w:val="22"/>
              </w:rPr>
            </w:pPr>
            <w:r>
              <w:rPr>
                <w:rFonts w:ascii="Cambria" w:hAnsi="Cambria"/>
                <w:color w:val="000000" w:themeColor="text1"/>
                <w:sz w:val="22"/>
                <w:szCs w:val="22"/>
              </w:rPr>
              <w:t>Anthony Kelly</w:t>
            </w:r>
          </w:p>
        </w:tc>
        <w:tc>
          <w:tcPr>
            <w:tcW w:w="2527" w:type="dxa"/>
          </w:tcPr>
          <w:p w14:paraId="06D9D93E" w14:textId="5985A603" w:rsidR="00453FA5" w:rsidRPr="007679A3" w:rsidRDefault="003A2A6B" w:rsidP="003A2A6B">
            <w:pPr>
              <w:spacing w:line="360" w:lineRule="auto"/>
              <w:ind w:left="-18"/>
              <w:rPr>
                <w:rFonts w:ascii="Cambria" w:hAnsi="Cambria"/>
                <w:color w:val="000000" w:themeColor="text1"/>
                <w:sz w:val="22"/>
                <w:szCs w:val="22"/>
              </w:rPr>
            </w:pPr>
            <w:r>
              <w:rPr>
                <w:rFonts w:ascii="Cambria" w:hAnsi="Cambria"/>
                <w:color w:val="000000" w:themeColor="text1"/>
                <w:sz w:val="22"/>
                <w:szCs w:val="22"/>
              </w:rPr>
              <w:t>Jennifer Ahern-Dodson</w:t>
            </w:r>
          </w:p>
        </w:tc>
        <w:tc>
          <w:tcPr>
            <w:tcW w:w="2700" w:type="dxa"/>
          </w:tcPr>
          <w:p w14:paraId="6E6FD6AB" w14:textId="3E4DFCCF" w:rsidR="00453FA5" w:rsidRPr="007679A3" w:rsidRDefault="003A2A6B" w:rsidP="003A2A6B">
            <w:pPr>
              <w:spacing w:line="360" w:lineRule="auto"/>
              <w:ind w:left="-18"/>
              <w:rPr>
                <w:rFonts w:ascii="Cambria" w:hAnsi="Cambria"/>
                <w:color w:val="000000" w:themeColor="text1"/>
                <w:sz w:val="22"/>
                <w:szCs w:val="22"/>
              </w:rPr>
            </w:pPr>
            <w:r>
              <w:rPr>
                <w:rFonts w:ascii="Cambria" w:hAnsi="Cambria"/>
                <w:color w:val="000000" w:themeColor="text1"/>
                <w:sz w:val="22"/>
                <w:szCs w:val="22"/>
              </w:rPr>
              <w:t>Tom Hadzor</w:t>
            </w:r>
          </w:p>
        </w:tc>
      </w:tr>
      <w:tr w:rsidR="003A2A6B" w:rsidRPr="007679A3" w14:paraId="093CEB09" w14:textId="77777777" w:rsidTr="00792DF7">
        <w:trPr>
          <w:trHeight w:hRule="exact" w:val="331"/>
        </w:trPr>
        <w:tc>
          <w:tcPr>
            <w:tcW w:w="2508" w:type="dxa"/>
          </w:tcPr>
          <w:p w14:paraId="2A9FEAA6" w14:textId="06BDDD0D" w:rsidR="003A2A6B" w:rsidRPr="007679A3" w:rsidRDefault="003A2A6B" w:rsidP="003A2A6B">
            <w:pPr>
              <w:spacing w:line="360" w:lineRule="auto"/>
              <w:ind w:left="-18"/>
              <w:rPr>
                <w:rFonts w:ascii="Cambria" w:hAnsi="Cambria"/>
                <w:b/>
                <w:color w:val="5B9BD5" w:themeColor="accent1"/>
                <w:sz w:val="22"/>
                <w:szCs w:val="22"/>
              </w:rPr>
            </w:pPr>
            <w:r>
              <w:rPr>
                <w:rFonts w:ascii="Cambria" w:hAnsi="Cambria"/>
                <w:color w:val="000000" w:themeColor="text1"/>
                <w:sz w:val="22"/>
                <w:szCs w:val="22"/>
              </w:rPr>
              <w:t>James “Jimmy” Roberts</w:t>
            </w:r>
          </w:p>
        </w:tc>
        <w:tc>
          <w:tcPr>
            <w:tcW w:w="2790" w:type="dxa"/>
          </w:tcPr>
          <w:p w14:paraId="53F9B446" w14:textId="09302083" w:rsidR="003A2A6B" w:rsidRPr="007679A3" w:rsidRDefault="003A2A6B" w:rsidP="003A2A6B">
            <w:pPr>
              <w:spacing w:line="360" w:lineRule="auto"/>
              <w:ind w:left="-18"/>
              <w:rPr>
                <w:rFonts w:ascii="Cambria" w:hAnsi="Cambria"/>
                <w:color w:val="000000" w:themeColor="text1"/>
                <w:sz w:val="22"/>
                <w:szCs w:val="22"/>
              </w:rPr>
            </w:pPr>
            <w:r>
              <w:rPr>
                <w:rFonts w:ascii="Cambria" w:hAnsi="Cambria"/>
                <w:color w:val="000000" w:themeColor="text1"/>
                <w:sz w:val="22"/>
                <w:szCs w:val="22"/>
              </w:rPr>
              <w:t>Jeff Kosokoff</w:t>
            </w:r>
          </w:p>
        </w:tc>
        <w:tc>
          <w:tcPr>
            <w:tcW w:w="2527" w:type="dxa"/>
          </w:tcPr>
          <w:p w14:paraId="2D85D6B2" w14:textId="6FD310D6" w:rsidR="003A2A6B" w:rsidRPr="007679A3" w:rsidRDefault="003A2A6B" w:rsidP="003A2A6B">
            <w:pPr>
              <w:spacing w:line="360" w:lineRule="auto"/>
              <w:ind w:left="-18"/>
              <w:rPr>
                <w:rFonts w:ascii="Cambria" w:hAnsi="Cambria"/>
                <w:color w:val="5B9BD5" w:themeColor="accent1"/>
                <w:sz w:val="22"/>
                <w:szCs w:val="22"/>
              </w:rPr>
            </w:pPr>
            <w:r>
              <w:rPr>
                <w:rFonts w:ascii="Cambria" w:hAnsi="Cambria"/>
                <w:color w:val="000000" w:themeColor="text1"/>
                <w:sz w:val="22"/>
                <w:szCs w:val="22"/>
              </w:rPr>
              <w:t>Brian Murray</w:t>
            </w:r>
          </w:p>
        </w:tc>
        <w:tc>
          <w:tcPr>
            <w:tcW w:w="2700" w:type="dxa"/>
          </w:tcPr>
          <w:p w14:paraId="028A2869" w14:textId="60CD87DD" w:rsidR="003A2A6B" w:rsidRPr="007679A3" w:rsidRDefault="001761B1" w:rsidP="001761B1">
            <w:pPr>
              <w:spacing w:line="360" w:lineRule="auto"/>
              <w:ind w:left="-18"/>
              <w:rPr>
                <w:rFonts w:ascii="Cambria" w:hAnsi="Cambria"/>
                <w:color w:val="000000" w:themeColor="text1"/>
                <w:sz w:val="22"/>
                <w:szCs w:val="22"/>
              </w:rPr>
            </w:pPr>
            <w:r>
              <w:rPr>
                <w:rFonts w:ascii="Cambria" w:hAnsi="Cambria"/>
                <w:color w:val="000000" w:themeColor="text1"/>
                <w:sz w:val="22"/>
                <w:szCs w:val="22"/>
              </w:rPr>
              <w:t>Henry Pickford</w:t>
            </w:r>
          </w:p>
        </w:tc>
      </w:tr>
      <w:tr w:rsidR="003A2A6B" w:rsidRPr="007679A3" w14:paraId="006F9351" w14:textId="77777777" w:rsidTr="00792DF7">
        <w:trPr>
          <w:trHeight w:hRule="exact" w:val="351"/>
        </w:trPr>
        <w:tc>
          <w:tcPr>
            <w:tcW w:w="2508" w:type="dxa"/>
          </w:tcPr>
          <w:p w14:paraId="0111762B" w14:textId="664B3C1D" w:rsidR="003A2A6B" w:rsidRPr="007679A3" w:rsidRDefault="001761B1" w:rsidP="001761B1">
            <w:pPr>
              <w:spacing w:line="360" w:lineRule="auto"/>
              <w:ind w:left="-18"/>
              <w:rPr>
                <w:rFonts w:ascii="Cambria" w:hAnsi="Cambria"/>
                <w:b/>
                <w:color w:val="5B9BD5" w:themeColor="accent1"/>
                <w:sz w:val="22"/>
                <w:szCs w:val="22"/>
              </w:rPr>
            </w:pPr>
            <w:r>
              <w:rPr>
                <w:rFonts w:ascii="Cambria" w:hAnsi="Cambria"/>
                <w:color w:val="000000" w:themeColor="text1"/>
                <w:sz w:val="22"/>
                <w:szCs w:val="22"/>
              </w:rPr>
              <w:t>Lynn Smith-Lovin</w:t>
            </w:r>
          </w:p>
        </w:tc>
        <w:tc>
          <w:tcPr>
            <w:tcW w:w="2790" w:type="dxa"/>
          </w:tcPr>
          <w:p w14:paraId="15EEF514" w14:textId="248AD7B8" w:rsidR="003A2A6B" w:rsidRPr="007679A3" w:rsidRDefault="00585FEB" w:rsidP="00585FEB">
            <w:pPr>
              <w:spacing w:line="360" w:lineRule="auto"/>
              <w:ind w:left="-18"/>
              <w:rPr>
                <w:rFonts w:ascii="Cambria" w:hAnsi="Cambria"/>
                <w:color w:val="000000" w:themeColor="text1"/>
                <w:sz w:val="22"/>
                <w:szCs w:val="22"/>
              </w:rPr>
            </w:pPr>
            <w:r>
              <w:rPr>
                <w:rFonts w:ascii="Cambria" w:hAnsi="Cambria"/>
                <w:color w:val="000000" w:themeColor="text1"/>
                <w:sz w:val="22"/>
                <w:szCs w:val="22"/>
              </w:rPr>
              <w:t>Anna</w:t>
            </w:r>
            <w:r w:rsidR="003A2A6B">
              <w:rPr>
                <w:rFonts w:ascii="Cambria" w:hAnsi="Cambria"/>
                <w:color w:val="000000" w:themeColor="text1"/>
                <w:sz w:val="22"/>
                <w:szCs w:val="22"/>
              </w:rPr>
              <w:t xml:space="preserve"> </w:t>
            </w:r>
            <w:r>
              <w:rPr>
                <w:rFonts w:ascii="Cambria" w:hAnsi="Cambria"/>
                <w:color w:val="000000" w:themeColor="text1"/>
                <w:sz w:val="22"/>
                <w:szCs w:val="22"/>
              </w:rPr>
              <w:t>(need last name)</w:t>
            </w:r>
          </w:p>
        </w:tc>
        <w:tc>
          <w:tcPr>
            <w:tcW w:w="2527" w:type="dxa"/>
          </w:tcPr>
          <w:p w14:paraId="0B3CC3F5" w14:textId="1EE511E2" w:rsidR="003A2A6B" w:rsidRPr="007679A3" w:rsidRDefault="003A2A6B" w:rsidP="00792DF7">
            <w:pPr>
              <w:spacing w:line="360" w:lineRule="auto"/>
              <w:ind w:left="-18"/>
              <w:rPr>
                <w:rFonts w:ascii="Cambria" w:hAnsi="Cambria"/>
                <w:color w:val="5B9BD5" w:themeColor="accent1"/>
                <w:sz w:val="22"/>
                <w:szCs w:val="22"/>
              </w:rPr>
            </w:pPr>
          </w:p>
        </w:tc>
        <w:tc>
          <w:tcPr>
            <w:tcW w:w="2700" w:type="dxa"/>
          </w:tcPr>
          <w:p w14:paraId="35365535" w14:textId="6F4E0364" w:rsidR="003A2A6B" w:rsidRPr="007679A3" w:rsidRDefault="003A2A6B" w:rsidP="00792DF7">
            <w:pPr>
              <w:spacing w:line="360" w:lineRule="auto"/>
              <w:ind w:left="-18"/>
              <w:rPr>
                <w:rFonts w:ascii="Cambria" w:hAnsi="Cambria"/>
                <w:color w:val="5B9BD5" w:themeColor="accent1"/>
                <w:sz w:val="22"/>
                <w:szCs w:val="22"/>
              </w:rPr>
            </w:pPr>
          </w:p>
        </w:tc>
      </w:tr>
      <w:tr w:rsidR="003A2A6B" w:rsidRPr="007679A3" w14:paraId="33BE0959" w14:textId="77777777" w:rsidTr="00792DF7">
        <w:trPr>
          <w:trHeight w:hRule="exact" w:val="331"/>
        </w:trPr>
        <w:tc>
          <w:tcPr>
            <w:tcW w:w="2508" w:type="dxa"/>
          </w:tcPr>
          <w:p w14:paraId="53732925" w14:textId="6AAEC6E3" w:rsidR="003A2A6B" w:rsidRPr="007679A3" w:rsidRDefault="003A2A6B" w:rsidP="00792DF7">
            <w:pPr>
              <w:spacing w:line="360" w:lineRule="auto"/>
              <w:ind w:left="-18"/>
              <w:rPr>
                <w:rFonts w:ascii="Cambria" w:hAnsi="Cambria"/>
                <w:color w:val="000000" w:themeColor="text1"/>
                <w:sz w:val="22"/>
                <w:szCs w:val="22"/>
              </w:rPr>
            </w:pPr>
          </w:p>
        </w:tc>
        <w:tc>
          <w:tcPr>
            <w:tcW w:w="2790" w:type="dxa"/>
          </w:tcPr>
          <w:p w14:paraId="03FE5C6B" w14:textId="06B862B1" w:rsidR="003A2A6B" w:rsidRPr="007679A3" w:rsidRDefault="003A2A6B" w:rsidP="00792DF7">
            <w:pPr>
              <w:spacing w:line="360" w:lineRule="auto"/>
              <w:ind w:left="-18"/>
              <w:rPr>
                <w:rFonts w:ascii="Cambria" w:hAnsi="Cambria"/>
                <w:color w:val="000000" w:themeColor="text1"/>
                <w:sz w:val="22"/>
                <w:szCs w:val="22"/>
              </w:rPr>
            </w:pPr>
          </w:p>
        </w:tc>
        <w:tc>
          <w:tcPr>
            <w:tcW w:w="2527" w:type="dxa"/>
          </w:tcPr>
          <w:p w14:paraId="502C29FF" w14:textId="778A10EE" w:rsidR="003A2A6B" w:rsidRPr="007679A3" w:rsidRDefault="003A2A6B" w:rsidP="00792DF7">
            <w:pPr>
              <w:spacing w:line="360" w:lineRule="auto"/>
              <w:ind w:left="-18"/>
              <w:rPr>
                <w:rFonts w:ascii="Cambria" w:hAnsi="Cambria"/>
                <w:color w:val="000000" w:themeColor="text1"/>
                <w:sz w:val="22"/>
                <w:szCs w:val="22"/>
              </w:rPr>
            </w:pPr>
          </w:p>
        </w:tc>
        <w:tc>
          <w:tcPr>
            <w:tcW w:w="2700" w:type="dxa"/>
          </w:tcPr>
          <w:p w14:paraId="4953ED29" w14:textId="54EBDCFF" w:rsidR="003A2A6B" w:rsidRPr="007679A3" w:rsidRDefault="003A2A6B" w:rsidP="00792DF7">
            <w:pPr>
              <w:spacing w:line="360" w:lineRule="auto"/>
              <w:ind w:left="-18"/>
              <w:rPr>
                <w:rFonts w:ascii="Cambria" w:hAnsi="Cambria"/>
                <w:color w:val="000000" w:themeColor="text1"/>
                <w:sz w:val="22"/>
                <w:szCs w:val="22"/>
              </w:rPr>
            </w:pPr>
          </w:p>
        </w:tc>
      </w:tr>
    </w:tbl>
    <w:p w14:paraId="22E27C98" w14:textId="77777777" w:rsidR="00453FA5" w:rsidRPr="007679A3" w:rsidRDefault="00453FA5" w:rsidP="003A2A6B">
      <w:pPr>
        <w:spacing w:line="360" w:lineRule="auto"/>
        <w:rPr>
          <w:rFonts w:ascii="Cambria" w:hAnsi="Cambria"/>
          <w:b/>
          <w:color w:val="4472C4"/>
          <w:sz w:val="22"/>
          <w:szCs w:val="22"/>
        </w:rPr>
      </w:pPr>
    </w:p>
    <w:p w14:paraId="65D29468" w14:textId="77777777" w:rsidR="000937CC" w:rsidRPr="007679A3" w:rsidRDefault="0015170A" w:rsidP="0015170A">
      <w:pPr>
        <w:spacing w:line="360" w:lineRule="auto"/>
        <w:jc w:val="center"/>
        <w:rPr>
          <w:rFonts w:ascii="Cambria" w:hAnsi="Cambria"/>
          <w:b/>
          <w:color w:val="4472C4"/>
          <w:sz w:val="22"/>
          <w:szCs w:val="22"/>
        </w:rPr>
      </w:pPr>
      <w:r w:rsidRPr="007679A3">
        <w:rPr>
          <w:rFonts w:ascii="Cambria" w:hAnsi="Cambria"/>
          <w:b/>
          <w:color w:val="4472C4"/>
          <w:sz w:val="22"/>
          <w:szCs w:val="22"/>
        </w:rPr>
        <w:t>MINUTES</w:t>
      </w:r>
    </w:p>
    <w:tbl>
      <w:tblPr>
        <w:tblStyle w:val="TableGrid"/>
        <w:tblW w:w="10795" w:type="dxa"/>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Look w:val="04A0" w:firstRow="1" w:lastRow="0" w:firstColumn="1" w:lastColumn="0" w:noHBand="0" w:noVBand="1"/>
      </w:tblPr>
      <w:tblGrid>
        <w:gridCol w:w="1885"/>
        <w:gridCol w:w="3420"/>
        <w:gridCol w:w="270"/>
        <w:gridCol w:w="1710"/>
        <w:gridCol w:w="721"/>
        <w:gridCol w:w="2789"/>
      </w:tblGrid>
      <w:tr w:rsidR="000937CC" w:rsidRPr="007679A3" w14:paraId="02B56AA1" w14:textId="77777777" w:rsidTr="00505806">
        <w:trPr>
          <w:trHeight w:val="449"/>
        </w:trPr>
        <w:tc>
          <w:tcPr>
            <w:tcW w:w="10790" w:type="dxa"/>
            <w:gridSpan w:val="6"/>
            <w:shd w:val="clear" w:color="auto" w:fill="4472C4" w:themeFill="accent5"/>
            <w:vAlign w:val="bottom"/>
          </w:tcPr>
          <w:p w14:paraId="5A9434AB" w14:textId="0A47D53E" w:rsidR="000937CC" w:rsidRPr="007679A3" w:rsidRDefault="000937CC" w:rsidP="00585FEB">
            <w:pPr>
              <w:spacing w:line="360" w:lineRule="auto"/>
              <w:jc w:val="center"/>
              <w:rPr>
                <w:rFonts w:ascii="Cambria" w:hAnsi="Cambria"/>
                <w:b/>
                <w:color w:val="FFFFFF" w:themeColor="background1"/>
                <w:sz w:val="22"/>
                <w:szCs w:val="22"/>
              </w:rPr>
            </w:pPr>
            <w:r w:rsidRPr="007679A3">
              <w:rPr>
                <w:rFonts w:ascii="Cambria" w:hAnsi="Cambria"/>
                <w:b/>
                <w:color w:val="FFFFFF" w:themeColor="background1"/>
                <w:sz w:val="22"/>
                <w:szCs w:val="22"/>
              </w:rPr>
              <w:t>[</w:t>
            </w:r>
            <w:r w:rsidR="00585FEB">
              <w:rPr>
                <w:rFonts w:ascii="Cambria" w:hAnsi="Cambria"/>
                <w:b/>
                <w:color w:val="FFFFFF" w:themeColor="background1"/>
                <w:sz w:val="22"/>
                <w:szCs w:val="22"/>
              </w:rPr>
              <w:t>University of California Decision on Elsevier Journals: Contact and Impact</w:t>
            </w:r>
            <w:r w:rsidRPr="007679A3">
              <w:rPr>
                <w:rFonts w:ascii="Cambria" w:hAnsi="Cambria"/>
                <w:b/>
                <w:color w:val="FFFFFF" w:themeColor="background1"/>
                <w:sz w:val="22"/>
                <w:szCs w:val="22"/>
              </w:rPr>
              <w:t>]</w:t>
            </w:r>
          </w:p>
        </w:tc>
      </w:tr>
      <w:tr w:rsidR="000937CC" w:rsidRPr="007679A3" w14:paraId="5FA35014" w14:textId="77777777" w:rsidTr="00505806">
        <w:trPr>
          <w:trHeight w:val="467"/>
        </w:trPr>
        <w:tc>
          <w:tcPr>
            <w:tcW w:w="1885" w:type="dxa"/>
            <w:shd w:val="clear" w:color="auto" w:fill="5B9BD5" w:themeFill="accent1"/>
            <w:vAlign w:val="bottom"/>
          </w:tcPr>
          <w:p w14:paraId="04C84230" w14:textId="77777777" w:rsidR="000937CC" w:rsidRPr="007679A3" w:rsidRDefault="000937CC" w:rsidP="00505806">
            <w:pPr>
              <w:spacing w:line="360" w:lineRule="auto"/>
              <w:rPr>
                <w:rFonts w:ascii="Cambria" w:hAnsi="Cambria"/>
                <w:b/>
                <w:color w:val="4472C4"/>
                <w:sz w:val="22"/>
                <w:szCs w:val="22"/>
              </w:rPr>
            </w:pPr>
            <w:r w:rsidRPr="007679A3">
              <w:rPr>
                <w:rFonts w:ascii="Cambria" w:hAnsi="Cambria"/>
                <w:b/>
                <w:color w:val="FFFFFF" w:themeColor="background1"/>
                <w:sz w:val="22"/>
                <w:szCs w:val="22"/>
              </w:rPr>
              <w:t>TIME ALLOCATED</w:t>
            </w:r>
          </w:p>
        </w:tc>
        <w:tc>
          <w:tcPr>
            <w:tcW w:w="3690" w:type="dxa"/>
            <w:gridSpan w:val="2"/>
            <w:vAlign w:val="bottom"/>
          </w:tcPr>
          <w:p w14:paraId="119FD88D" w14:textId="09132353" w:rsidR="000937CC" w:rsidRPr="007679A3" w:rsidRDefault="00585FEB" w:rsidP="00585FEB">
            <w:pPr>
              <w:spacing w:line="360" w:lineRule="auto"/>
              <w:rPr>
                <w:rFonts w:ascii="Cambria" w:hAnsi="Cambria"/>
                <w:b/>
                <w:color w:val="4472C4"/>
                <w:sz w:val="22"/>
                <w:szCs w:val="22"/>
              </w:rPr>
            </w:pPr>
            <w:r>
              <w:rPr>
                <w:rFonts w:ascii="Cambria" w:hAnsi="Cambria"/>
                <w:b/>
                <w:color w:val="4472C4"/>
                <w:sz w:val="22"/>
                <w:szCs w:val="22"/>
              </w:rPr>
              <w:t>1 hour and 4</w:t>
            </w:r>
            <w:r w:rsidR="000937CC" w:rsidRPr="007679A3">
              <w:rPr>
                <w:rFonts w:ascii="Cambria" w:hAnsi="Cambria"/>
                <w:b/>
                <w:color w:val="4472C4"/>
                <w:sz w:val="22"/>
                <w:szCs w:val="22"/>
              </w:rPr>
              <w:t xml:space="preserve"> min</w:t>
            </w:r>
          </w:p>
        </w:tc>
        <w:tc>
          <w:tcPr>
            <w:tcW w:w="1710" w:type="dxa"/>
            <w:shd w:val="clear" w:color="auto" w:fill="5B9BD5" w:themeFill="accent1"/>
            <w:vAlign w:val="bottom"/>
          </w:tcPr>
          <w:p w14:paraId="3C434AAB" w14:textId="77777777" w:rsidR="000937CC" w:rsidRPr="007679A3" w:rsidRDefault="000937CC" w:rsidP="00505806">
            <w:pPr>
              <w:spacing w:line="360" w:lineRule="auto"/>
              <w:rPr>
                <w:rFonts w:ascii="Cambria" w:hAnsi="Cambria"/>
                <w:b/>
                <w:color w:val="4472C4"/>
                <w:sz w:val="22"/>
                <w:szCs w:val="22"/>
              </w:rPr>
            </w:pPr>
            <w:r w:rsidRPr="007679A3">
              <w:rPr>
                <w:rFonts w:ascii="Cambria" w:hAnsi="Cambria"/>
                <w:b/>
                <w:color w:val="FFFFFF" w:themeColor="background1"/>
                <w:sz w:val="22"/>
                <w:szCs w:val="22"/>
              </w:rPr>
              <w:t>PRESENTED BY</w:t>
            </w:r>
          </w:p>
        </w:tc>
        <w:tc>
          <w:tcPr>
            <w:tcW w:w="3505" w:type="dxa"/>
            <w:gridSpan w:val="2"/>
            <w:vAlign w:val="bottom"/>
          </w:tcPr>
          <w:p w14:paraId="7C944837" w14:textId="799B7838" w:rsidR="000937CC" w:rsidRPr="007679A3" w:rsidRDefault="00585FEB" w:rsidP="00585FEB">
            <w:pPr>
              <w:spacing w:line="360" w:lineRule="auto"/>
              <w:rPr>
                <w:rFonts w:ascii="Cambria" w:hAnsi="Cambria"/>
                <w:b/>
                <w:color w:val="4472C4"/>
                <w:sz w:val="22"/>
                <w:szCs w:val="22"/>
              </w:rPr>
            </w:pPr>
            <w:r>
              <w:rPr>
                <w:rFonts w:ascii="Cambria" w:hAnsi="Cambria"/>
                <w:b/>
                <w:color w:val="4472C4"/>
                <w:sz w:val="22"/>
                <w:szCs w:val="22"/>
              </w:rPr>
              <w:t>Jeff Kosokoff and David Hansen</w:t>
            </w:r>
          </w:p>
        </w:tc>
      </w:tr>
      <w:tr w:rsidR="000937CC" w:rsidRPr="007679A3" w14:paraId="7BFF86B3" w14:textId="77777777" w:rsidTr="00505806">
        <w:trPr>
          <w:trHeight w:val="827"/>
        </w:trPr>
        <w:tc>
          <w:tcPr>
            <w:tcW w:w="1885" w:type="dxa"/>
            <w:shd w:val="clear" w:color="auto" w:fill="4472C4" w:themeFill="accent5"/>
            <w:vAlign w:val="bottom"/>
          </w:tcPr>
          <w:p w14:paraId="1743F0E6" w14:textId="77777777" w:rsidR="000937CC" w:rsidRPr="007679A3" w:rsidRDefault="000937CC" w:rsidP="00505806">
            <w:pPr>
              <w:spacing w:line="360" w:lineRule="auto"/>
              <w:rPr>
                <w:rFonts w:ascii="Cambria" w:hAnsi="Cambria"/>
                <w:b/>
                <w:color w:val="FFFFFF" w:themeColor="background1"/>
                <w:sz w:val="22"/>
                <w:szCs w:val="22"/>
              </w:rPr>
            </w:pPr>
            <w:r w:rsidRPr="007679A3">
              <w:rPr>
                <w:rFonts w:ascii="Cambria" w:hAnsi="Cambria"/>
                <w:b/>
                <w:color w:val="FFFFFF" w:themeColor="background1"/>
                <w:sz w:val="22"/>
                <w:szCs w:val="22"/>
              </w:rPr>
              <w:t xml:space="preserve">DISCUSSION  </w:t>
            </w:r>
          </w:p>
        </w:tc>
        <w:tc>
          <w:tcPr>
            <w:tcW w:w="8905" w:type="dxa"/>
            <w:gridSpan w:val="5"/>
            <w:vAlign w:val="bottom"/>
          </w:tcPr>
          <w:p w14:paraId="6B3BBC6B" w14:textId="0D627CF9" w:rsidR="00A44B72" w:rsidRDefault="00A4290C" w:rsidP="00E31CDF">
            <w:pPr>
              <w:spacing w:line="360" w:lineRule="auto"/>
              <w:rPr>
                <w:rFonts w:ascii="Cambria" w:hAnsi="Cambria"/>
                <w:color w:val="000000" w:themeColor="text1"/>
                <w:sz w:val="22"/>
                <w:szCs w:val="22"/>
              </w:rPr>
            </w:pPr>
            <w:r>
              <w:rPr>
                <w:rFonts w:ascii="Cambria" w:hAnsi="Cambria"/>
                <w:color w:val="000000" w:themeColor="text1"/>
                <w:sz w:val="22"/>
                <w:szCs w:val="22"/>
              </w:rPr>
              <w:t xml:space="preserve">UC Irvine ended negotiations with Elsevier due to </w:t>
            </w:r>
            <w:r w:rsidR="00BE20BA">
              <w:rPr>
                <w:rFonts w:ascii="Cambria" w:hAnsi="Cambria"/>
                <w:color w:val="000000" w:themeColor="text1"/>
                <w:sz w:val="22"/>
                <w:szCs w:val="22"/>
              </w:rPr>
              <w:t>the publishing company not</w:t>
            </w:r>
            <w:r>
              <w:rPr>
                <w:rFonts w:ascii="Cambria" w:hAnsi="Cambria"/>
                <w:color w:val="000000" w:themeColor="text1"/>
                <w:sz w:val="22"/>
                <w:szCs w:val="22"/>
              </w:rPr>
              <w:t xml:space="preserve"> want</w:t>
            </w:r>
            <w:r w:rsidR="00BE20BA">
              <w:rPr>
                <w:rFonts w:ascii="Cambria" w:hAnsi="Cambria"/>
                <w:color w:val="000000" w:themeColor="text1"/>
                <w:sz w:val="22"/>
                <w:szCs w:val="22"/>
              </w:rPr>
              <w:t>ing to give</w:t>
            </w:r>
            <w:r>
              <w:rPr>
                <w:rFonts w:ascii="Cambria" w:hAnsi="Cambria"/>
                <w:color w:val="000000" w:themeColor="text1"/>
                <w:sz w:val="22"/>
                <w:szCs w:val="22"/>
              </w:rPr>
              <w:t xml:space="preserve"> UC</w:t>
            </w:r>
            <w:r w:rsidR="00BE20BA">
              <w:rPr>
                <w:rFonts w:ascii="Cambria" w:hAnsi="Cambria"/>
                <w:color w:val="000000" w:themeColor="text1"/>
                <w:sz w:val="22"/>
                <w:szCs w:val="22"/>
              </w:rPr>
              <w:t xml:space="preserve"> their </w:t>
            </w:r>
            <w:r>
              <w:rPr>
                <w:rFonts w:ascii="Cambria" w:hAnsi="Cambria"/>
                <w:color w:val="000000" w:themeColor="text1"/>
                <w:sz w:val="22"/>
                <w:szCs w:val="22"/>
              </w:rPr>
              <w:t xml:space="preserve">core demands: cost and dissemination. Four </w:t>
            </w:r>
            <w:r w:rsidR="00081CA0">
              <w:rPr>
                <w:rFonts w:ascii="Cambria" w:hAnsi="Cambria"/>
                <w:color w:val="000000" w:themeColor="text1"/>
                <w:sz w:val="22"/>
                <w:szCs w:val="22"/>
              </w:rPr>
              <w:t xml:space="preserve">European countries (Germany, France, Norway and Sweden) </w:t>
            </w:r>
            <w:r>
              <w:rPr>
                <w:rFonts w:ascii="Cambria" w:hAnsi="Cambria"/>
                <w:color w:val="000000" w:themeColor="text1"/>
                <w:sz w:val="22"/>
                <w:szCs w:val="22"/>
              </w:rPr>
              <w:t>have also backed out of deals/negotiations with Elsevier</w:t>
            </w:r>
            <w:r w:rsidR="00081CA0">
              <w:rPr>
                <w:rFonts w:ascii="Cambria" w:hAnsi="Cambria"/>
                <w:color w:val="000000" w:themeColor="text1"/>
                <w:sz w:val="22"/>
                <w:szCs w:val="22"/>
              </w:rPr>
              <w:t>. Emphasized the differences for the UC ending negotiations verses the four European countries. Compared the traffic volume of published journals. Duke University began its relationship with Elsevier 10 years ago and a lot has changed especially the increase of cost verses the open access and journal publication. Questions were posed abo</w:t>
            </w:r>
            <w:r w:rsidR="004841E2">
              <w:rPr>
                <w:rFonts w:ascii="Cambria" w:hAnsi="Cambria"/>
                <w:color w:val="000000" w:themeColor="text1"/>
                <w:sz w:val="22"/>
                <w:szCs w:val="22"/>
              </w:rPr>
              <w:t>ut the legal challenge UC faces, Elsevier’s ability to spin information where they don’t look bad with school ending negotiations and backing out of deals, what is the faculty’s feeling about this occurrence and Duke University’</w:t>
            </w:r>
            <w:r w:rsidR="00AD72AD">
              <w:rPr>
                <w:rFonts w:ascii="Cambria" w:hAnsi="Cambria"/>
                <w:color w:val="000000" w:themeColor="text1"/>
                <w:sz w:val="22"/>
                <w:szCs w:val="22"/>
              </w:rPr>
              <w:t xml:space="preserve">s stance on this issue. UC had support from its (school) system where Duke University is part of the Ivy Plus and each university is doing something different (hard to garner universal support). Duke University has cut $275,000; however, Duke University still paying $2.8 </w:t>
            </w:r>
            <w:r w:rsidR="002764E7">
              <w:rPr>
                <w:rFonts w:ascii="Cambria" w:hAnsi="Cambria"/>
                <w:color w:val="000000" w:themeColor="text1"/>
                <w:sz w:val="22"/>
                <w:szCs w:val="22"/>
              </w:rPr>
              <w:t>million</w:t>
            </w:r>
            <w:r w:rsidR="00AD72AD">
              <w:rPr>
                <w:rFonts w:ascii="Cambria" w:hAnsi="Cambria"/>
                <w:color w:val="000000" w:themeColor="text1"/>
                <w:sz w:val="22"/>
                <w:szCs w:val="22"/>
              </w:rPr>
              <w:t xml:space="preserve"> and the initial subscription is $2.76 million</w:t>
            </w:r>
            <w:r w:rsidR="002764E7">
              <w:rPr>
                <w:rFonts w:ascii="Cambria" w:hAnsi="Cambria"/>
                <w:color w:val="000000" w:themeColor="text1"/>
                <w:sz w:val="22"/>
                <w:szCs w:val="22"/>
              </w:rPr>
              <w:t xml:space="preserve">. </w:t>
            </w:r>
            <w:r w:rsidR="00E31CDF">
              <w:rPr>
                <w:rFonts w:ascii="Cambria" w:hAnsi="Cambria"/>
                <w:color w:val="000000" w:themeColor="text1"/>
                <w:sz w:val="22"/>
                <w:szCs w:val="22"/>
              </w:rPr>
              <w:t xml:space="preserve">DU is paying an additional $1.0 million in small transactions and Jeff is working on determining </w:t>
            </w:r>
            <w:r w:rsidR="00E31CDF">
              <w:rPr>
                <w:rFonts w:ascii="Cambria" w:hAnsi="Cambria"/>
                <w:color w:val="000000" w:themeColor="text1"/>
                <w:sz w:val="22"/>
                <w:szCs w:val="22"/>
              </w:rPr>
              <w:lastRenderedPageBreak/>
              <w:t xml:space="preserve">what those small transactions are for. </w:t>
            </w:r>
            <w:r w:rsidR="002764E7">
              <w:rPr>
                <w:rFonts w:ascii="Cambria" w:hAnsi="Cambria"/>
                <w:color w:val="000000" w:themeColor="text1"/>
                <w:sz w:val="22"/>
                <w:szCs w:val="22"/>
              </w:rPr>
              <w:t xml:space="preserve">Duke University has been sharing this information with the other Ivy Plus universities, but also need to share with DU’s faculty so they can understand why changes are being made. The council agreed that sharing and increasing the faculty’s knowledge of the situation with </w:t>
            </w:r>
            <w:r w:rsidR="00E31CDF">
              <w:rPr>
                <w:rFonts w:ascii="Cambria" w:hAnsi="Cambria"/>
                <w:color w:val="000000" w:themeColor="text1"/>
                <w:sz w:val="22"/>
                <w:szCs w:val="22"/>
              </w:rPr>
              <w:t>Elsevier</w:t>
            </w:r>
            <w:r w:rsidR="002764E7">
              <w:rPr>
                <w:rFonts w:ascii="Cambria" w:hAnsi="Cambria"/>
                <w:color w:val="000000" w:themeColor="text1"/>
                <w:sz w:val="22"/>
                <w:szCs w:val="22"/>
              </w:rPr>
              <w:t xml:space="preserve"> then there will be more support when it comes time to make concrete decisions about whether to continue moving forward with </w:t>
            </w:r>
            <w:r w:rsidR="00E31CDF">
              <w:rPr>
                <w:rFonts w:ascii="Cambria" w:hAnsi="Cambria"/>
                <w:color w:val="000000" w:themeColor="text1"/>
                <w:sz w:val="22"/>
                <w:szCs w:val="22"/>
              </w:rPr>
              <w:t>Elsevier</w:t>
            </w:r>
            <w:r w:rsidR="002764E7">
              <w:rPr>
                <w:rFonts w:ascii="Cambria" w:hAnsi="Cambria"/>
                <w:color w:val="000000" w:themeColor="text1"/>
                <w:sz w:val="22"/>
                <w:szCs w:val="22"/>
              </w:rPr>
              <w:t xml:space="preserve">. Dave explained the difference between UC and UNC Chapel terminating their relationships with </w:t>
            </w:r>
            <w:r w:rsidR="00E31CDF">
              <w:rPr>
                <w:rFonts w:ascii="Cambria" w:hAnsi="Cambria"/>
                <w:color w:val="000000" w:themeColor="text1"/>
                <w:sz w:val="22"/>
                <w:szCs w:val="22"/>
              </w:rPr>
              <w:t>Elsevier</w:t>
            </w:r>
            <w:r w:rsidR="002764E7">
              <w:rPr>
                <w:rFonts w:ascii="Cambria" w:hAnsi="Cambria"/>
                <w:color w:val="000000" w:themeColor="text1"/>
                <w:sz w:val="22"/>
                <w:szCs w:val="22"/>
              </w:rPr>
              <w:t xml:space="preserve">. UC was about cost, lack of innovation and the big deals –long term. UNC Chapel Hill was due to cost and the big deal due to budget pressure –short term. In addition to that comparison, Dracine explained that the difference between UC and UNC Chapel Hill </w:t>
            </w:r>
            <w:r w:rsidR="00E31CDF">
              <w:rPr>
                <w:rFonts w:ascii="Cambria" w:hAnsi="Cambria"/>
                <w:color w:val="000000" w:themeColor="text1"/>
                <w:sz w:val="22"/>
                <w:szCs w:val="22"/>
              </w:rPr>
              <w:t>is the budget: state school work from a central budget verses private schools that function with individual budgets -don’t have shared budgets. Another question asked was whether faculty can buy individual title and the answer is yes, but the cost of doing that is unknown. There was a discussion about the transparency and understanding why Elsevier is staying stagnate at 39</w:t>
            </w:r>
            <w:r w:rsidR="00A44B72">
              <w:rPr>
                <w:rFonts w:ascii="Cambria" w:hAnsi="Cambria"/>
                <w:color w:val="000000" w:themeColor="text1"/>
                <w:sz w:val="22"/>
                <w:szCs w:val="22"/>
              </w:rPr>
              <w:t>% market value while costs for using their services are increasing. Also, there is a clear difference between schools who use Elsevier where some schools are paying far less than other schools while other school are paying astronomical amounts.</w:t>
            </w:r>
          </w:p>
          <w:p w14:paraId="247D7508" w14:textId="649DC86E" w:rsidR="000937CC" w:rsidRPr="007679A3" w:rsidRDefault="00A44B72" w:rsidP="00A44B72">
            <w:pPr>
              <w:spacing w:line="360" w:lineRule="auto"/>
              <w:rPr>
                <w:rFonts w:ascii="Cambria" w:hAnsi="Cambria"/>
                <w:color w:val="000000" w:themeColor="text1"/>
                <w:sz w:val="22"/>
                <w:szCs w:val="22"/>
              </w:rPr>
            </w:pPr>
            <w:r>
              <w:rPr>
                <w:rFonts w:ascii="Cambria" w:hAnsi="Cambria"/>
                <w:color w:val="000000" w:themeColor="text1"/>
                <w:sz w:val="22"/>
                <w:szCs w:val="22"/>
              </w:rPr>
              <w:t>Outside of cost, the council also discussed purging junk titles, proliferation of lower quality journals, trying to explain to undergraduates the difference between quality vs non quality journals, pricing system and open access. David suggested getting a small focused group together to look at long term solutions and encouraging faculty support and possibly submit a document to the Academic Council during the Fall semester.</w:t>
            </w:r>
            <w:r w:rsidR="00483CFA">
              <w:rPr>
                <w:rFonts w:ascii="Cambria" w:hAnsi="Cambria"/>
                <w:color w:val="000000" w:themeColor="text1"/>
                <w:sz w:val="22"/>
                <w:szCs w:val="22"/>
              </w:rPr>
              <w:t xml:space="preserve"> Ultimately the goal is to make tactical decisions, small actions to that allow Duke University to make long term changes that are beneficial. </w:t>
            </w:r>
          </w:p>
        </w:tc>
      </w:tr>
      <w:tr w:rsidR="000937CC" w:rsidRPr="007679A3" w14:paraId="7B4FC544" w14:textId="77777777" w:rsidTr="00505806">
        <w:trPr>
          <w:trHeight w:val="863"/>
        </w:trPr>
        <w:tc>
          <w:tcPr>
            <w:tcW w:w="1885" w:type="dxa"/>
            <w:shd w:val="clear" w:color="auto" w:fill="5B9BD5" w:themeFill="accent1"/>
            <w:vAlign w:val="bottom"/>
          </w:tcPr>
          <w:p w14:paraId="14DF7638" w14:textId="77777777" w:rsidR="000937CC" w:rsidRPr="007679A3" w:rsidRDefault="000937CC" w:rsidP="00505806">
            <w:pPr>
              <w:spacing w:line="360" w:lineRule="auto"/>
              <w:rPr>
                <w:rFonts w:ascii="Cambria" w:hAnsi="Cambria"/>
                <w:b/>
                <w:color w:val="FFFFFF" w:themeColor="background1"/>
                <w:sz w:val="22"/>
                <w:szCs w:val="22"/>
              </w:rPr>
            </w:pPr>
            <w:r w:rsidRPr="007679A3">
              <w:rPr>
                <w:rFonts w:ascii="Cambria" w:hAnsi="Cambria"/>
                <w:b/>
                <w:color w:val="FFFFFF" w:themeColor="background1"/>
                <w:sz w:val="22"/>
                <w:szCs w:val="22"/>
              </w:rPr>
              <w:lastRenderedPageBreak/>
              <w:t>CONCLUSION</w:t>
            </w:r>
          </w:p>
        </w:tc>
        <w:tc>
          <w:tcPr>
            <w:tcW w:w="8905" w:type="dxa"/>
            <w:gridSpan w:val="5"/>
            <w:vAlign w:val="bottom"/>
          </w:tcPr>
          <w:p w14:paraId="5BC6F91D" w14:textId="64C001DB" w:rsidR="000937CC" w:rsidRPr="007679A3" w:rsidRDefault="0087133E" w:rsidP="00505806">
            <w:pPr>
              <w:spacing w:line="360" w:lineRule="auto"/>
              <w:rPr>
                <w:rFonts w:ascii="Cambria" w:hAnsi="Cambria"/>
                <w:color w:val="000000" w:themeColor="text1"/>
                <w:sz w:val="22"/>
                <w:szCs w:val="22"/>
              </w:rPr>
            </w:pPr>
            <w:r>
              <w:rPr>
                <w:rFonts w:ascii="Cambria" w:hAnsi="Cambria"/>
                <w:color w:val="000000" w:themeColor="text1"/>
                <w:sz w:val="22"/>
                <w:szCs w:val="22"/>
              </w:rPr>
              <w:t>Important to continue this discussion, share the information and gather the support of faculty</w:t>
            </w:r>
            <w:r w:rsidR="007F71FA">
              <w:rPr>
                <w:rFonts w:ascii="Cambria" w:hAnsi="Cambria"/>
                <w:color w:val="000000" w:themeColor="text1"/>
                <w:sz w:val="22"/>
                <w:szCs w:val="22"/>
              </w:rPr>
              <w:t xml:space="preserve"> in order to be prepared.</w:t>
            </w:r>
          </w:p>
        </w:tc>
      </w:tr>
      <w:tr w:rsidR="000937CC" w:rsidRPr="007679A3" w14:paraId="37A9AA32" w14:textId="77777777" w:rsidTr="00505806">
        <w:trPr>
          <w:trHeight w:val="449"/>
        </w:trPr>
        <w:tc>
          <w:tcPr>
            <w:tcW w:w="5305" w:type="dxa"/>
            <w:gridSpan w:val="2"/>
            <w:shd w:val="clear" w:color="auto" w:fill="4472C4" w:themeFill="accent5"/>
            <w:vAlign w:val="bottom"/>
          </w:tcPr>
          <w:p w14:paraId="3E4FCBF2" w14:textId="77777777" w:rsidR="000937CC" w:rsidRPr="007679A3" w:rsidRDefault="000937CC" w:rsidP="00505806">
            <w:pPr>
              <w:spacing w:line="360" w:lineRule="auto"/>
              <w:rPr>
                <w:rFonts w:ascii="Cambria" w:hAnsi="Cambria"/>
                <w:b/>
                <w:color w:val="FFFFFF" w:themeColor="background1"/>
                <w:sz w:val="22"/>
                <w:szCs w:val="22"/>
              </w:rPr>
            </w:pPr>
            <w:r w:rsidRPr="007679A3">
              <w:rPr>
                <w:rFonts w:ascii="Cambria" w:hAnsi="Cambria"/>
                <w:b/>
                <w:color w:val="FFFFFF" w:themeColor="background1"/>
                <w:sz w:val="22"/>
                <w:szCs w:val="22"/>
              </w:rPr>
              <w:t>ACTION</w:t>
            </w:r>
          </w:p>
        </w:tc>
        <w:tc>
          <w:tcPr>
            <w:tcW w:w="2701" w:type="dxa"/>
            <w:gridSpan w:val="3"/>
            <w:shd w:val="clear" w:color="auto" w:fill="4472C4" w:themeFill="accent5"/>
            <w:vAlign w:val="bottom"/>
          </w:tcPr>
          <w:p w14:paraId="164FE1B4" w14:textId="77777777" w:rsidR="000937CC" w:rsidRPr="007679A3" w:rsidRDefault="000937CC" w:rsidP="00505806">
            <w:pPr>
              <w:spacing w:line="360" w:lineRule="auto"/>
              <w:rPr>
                <w:rFonts w:ascii="Cambria" w:hAnsi="Cambria"/>
                <w:b/>
                <w:color w:val="FFFFFF" w:themeColor="background1"/>
                <w:sz w:val="22"/>
                <w:szCs w:val="22"/>
              </w:rPr>
            </w:pPr>
            <w:r w:rsidRPr="007679A3">
              <w:rPr>
                <w:rFonts w:ascii="Cambria" w:hAnsi="Cambria"/>
                <w:b/>
                <w:color w:val="FFFFFF" w:themeColor="background1"/>
                <w:sz w:val="22"/>
                <w:szCs w:val="22"/>
              </w:rPr>
              <w:t>ACTION TO BE TAKEN BY</w:t>
            </w:r>
          </w:p>
        </w:tc>
        <w:tc>
          <w:tcPr>
            <w:tcW w:w="2789" w:type="dxa"/>
            <w:shd w:val="clear" w:color="auto" w:fill="4472C4" w:themeFill="accent5"/>
            <w:vAlign w:val="bottom"/>
          </w:tcPr>
          <w:p w14:paraId="11926141" w14:textId="77777777" w:rsidR="000937CC" w:rsidRPr="007679A3" w:rsidRDefault="000937CC" w:rsidP="00505806">
            <w:pPr>
              <w:spacing w:line="360" w:lineRule="auto"/>
              <w:rPr>
                <w:rFonts w:ascii="Cambria" w:hAnsi="Cambria"/>
                <w:b/>
                <w:color w:val="FFFFFF" w:themeColor="background1"/>
                <w:sz w:val="22"/>
                <w:szCs w:val="22"/>
              </w:rPr>
            </w:pPr>
            <w:r w:rsidRPr="007679A3">
              <w:rPr>
                <w:rFonts w:ascii="Cambria" w:hAnsi="Cambria"/>
                <w:b/>
                <w:color w:val="FFFFFF" w:themeColor="background1"/>
                <w:sz w:val="22"/>
                <w:szCs w:val="22"/>
              </w:rPr>
              <w:t>DATE TO BE ACTIONED BY</w:t>
            </w:r>
          </w:p>
        </w:tc>
      </w:tr>
      <w:tr w:rsidR="000937CC" w:rsidRPr="007679A3" w14:paraId="749B084A" w14:textId="77777777" w:rsidTr="00505806">
        <w:trPr>
          <w:trHeight w:val="431"/>
        </w:trPr>
        <w:tc>
          <w:tcPr>
            <w:tcW w:w="5305" w:type="dxa"/>
            <w:gridSpan w:val="2"/>
            <w:vAlign w:val="bottom"/>
          </w:tcPr>
          <w:p w14:paraId="02F300C2" w14:textId="04AF78A9" w:rsidR="000937CC" w:rsidRPr="007679A3" w:rsidRDefault="00483CFA" w:rsidP="00505806">
            <w:pPr>
              <w:spacing w:line="360" w:lineRule="auto"/>
              <w:rPr>
                <w:rFonts w:ascii="Cambria" w:hAnsi="Cambria"/>
                <w:color w:val="000000" w:themeColor="text1"/>
                <w:sz w:val="22"/>
                <w:szCs w:val="22"/>
              </w:rPr>
            </w:pPr>
            <w:r>
              <w:rPr>
                <w:rFonts w:ascii="Cambria" w:hAnsi="Cambria"/>
                <w:color w:val="000000" w:themeColor="text1"/>
                <w:sz w:val="22"/>
                <w:szCs w:val="22"/>
              </w:rPr>
              <w:t>Putting together a small focus group</w:t>
            </w:r>
          </w:p>
        </w:tc>
        <w:tc>
          <w:tcPr>
            <w:tcW w:w="2701" w:type="dxa"/>
            <w:gridSpan w:val="3"/>
            <w:vAlign w:val="bottom"/>
          </w:tcPr>
          <w:p w14:paraId="3F70B59E" w14:textId="43771E77" w:rsidR="000937CC" w:rsidRPr="007679A3" w:rsidRDefault="00483CFA" w:rsidP="00505806">
            <w:pPr>
              <w:spacing w:line="360" w:lineRule="auto"/>
              <w:rPr>
                <w:rFonts w:ascii="Cambria" w:hAnsi="Cambria"/>
                <w:color w:val="000000" w:themeColor="text1"/>
                <w:sz w:val="22"/>
                <w:szCs w:val="22"/>
              </w:rPr>
            </w:pPr>
            <w:r>
              <w:rPr>
                <w:rFonts w:ascii="Cambria" w:hAnsi="Cambria"/>
                <w:color w:val="000000" w:themeColor="text1"/>
                <w:sz w:val="22"/>
                <w:szCs w:val="22"/>
              </w:rPr>
              <w:t>David Hansen</w:t>
            </w:r>
          </w:p>
        </w:tc>
        <w:tc>
          <w:tcPr>
            <w:tcW w:w="2789" w:type="dxa"/>
            <w:vAlign w:val="bottom"/>
          </w:tcPr>
          <w:p w14:paraId="61F44F82" w14:textId="097E8851" w:rsidR="000937CC" w:rsidRPr="007679A3" w:rsidRDefault="00D61920" w:rsidP="00505806">
            <w:pPr>
              <w:spacing w:line="360" w:lineRule="auto"/>
              <w:rPr>
                <w:rFonts w:ascii="Cambria" w:hAnsi="Cambria"/>
                <w:color w:val="000000" w:themeColor="text1"/>
                <w:sz w:val="22"/>
                <w:szCs w:val="22"/>
              </w:rPr>
            </w:pPr>
            <w:r>
              <w:rPr>
                <w:rFonts w:ascii="Cambria" w:hAnsi="Cambria"/>
                <w:color w:val="000000" w:themeColor="text1"/>
                <w:sz w:val="22"/>
                <w:szCs w:val="22"/>
              </w:rPr>
              <w:t>Fall semester</w:t>
            </w:r>
          </w:p>
        </w:tc>
      </w:tr>
      <w:tr w:rsidR="000937CC" w:rsidRPr="007679A3" w14:paraId="57F08B85" w14:textId="77777777" w:rsidTr="00505806">
        <w:trPr>
          <w:trHeight w:val="431"/>
        </w:trPr>
        <w:tc>
          <w:tcPr>
            <w:tcW w:w="5305" w:type="dxa"/>
            <w:gridSpan w:val="2"/>
            <w:vAlign w:val="bottom"/>
          </w:tcPr>
          <w:p w14:paraId="7A99E575" w14:textId="7C60E2A6" w:rsidR="000937CC" w:rsidRPr="007679A3" w:rsidRDefault="00D61920" w:rsidP="00505806">
            <w:pPr>
              <w:spacing w:line="360" w:lineRule="auto"/>
              <w:rPr>
                <w:rFonts w:ascii="Cambria" w:hAnsi="Cambria"/>
                <w:color w:val="000000" w:themeColor="text1"/>
                <w:sz w:val="22"/>
                <w:szCs w:val="22"/>
              </w:rPr>
            </w:pPr>
            <w:r>
              <w:rPr>
                <w:rFonts w:ascii="Cambria" w:hAnsi="Cambria"/>
                <w:color w:val="000000" w:themeColor="text1"/>
                <w:sz w:val="22"/>
                <w:szCs w:val="22"/>
              </w:rPr>
              <w:t xml:space="preserve">Discussion group about </w:t>
            </w:r>
            <w:r w:rsidRPr="00D61920">
              <w:rPr>
                <w:rFonts w:ascii="Cambria" w:hAnsi="Cambria"/>
                <w:color w:val="000000" w:themeColor="text1"/>
                <w:sz w:val="22"/>
                <w:szCs w:val="22"/>
              </w:rPr>
              <w:t>Elsevier, the scholarly publishing industry (especially journal publishing), and how we at Duke can address challenges in this area to improve our own situation and the overall scholarly publishing system.</w:t>
            </w:r>
          </w:p>
        </w:tc>
        <w:tc>
          <w:tcPr>
            <w:tcW w:w="2701" w:type="dxa"/>
            <w:gridSpan w:val="3"/>
            <w:vAlign w:val="bottom"/>
          </w:tcPr>
          <w:p w14:paraId="7D04ACF7" w14:textId="0006F4CE" w:rsidR="000937CC" w:rsidRPr="007679A3" w:rsidRDefault="00D61920" w:rsidP="00505806">
            <w:pPr>
              <w:spacing w:line="360" w:lineRule="auto"/>
              <w:rPr>
                <w:rFonts w:ascii="Cambria" w:hAnsi="Cambria"/>
                <w:color w:val="000000" w:themeColor="text1"/>
                <w:sz w:val="22"/>
                <w:szCs w:val="22"/>
              </w:rPr>
            </w:pPr>
            <w:r>
              <w:rPr>
                <w:rFonts w:ascii="Cambria" w:hAnsi="Cambria"/>
                <w:color w:val="000000" w:themeColor="text1"/>
                <w:sz w:val="22"/>
                <w:szCs w:val="22"/>
              </w:rPr>
              <w:t>David Hansen</w:t>
            </w:r>
          </w:p>
        </w:tc>
        <w:tc>
          <w:tcPr>
            <w:tcW w:w="2789" w:type="dxa"/>
            <w:vAlign w:val="bottom"/>
          </w:tcPr>
          <w:p w14:paraId="32AC03ED" w14:textId="77777777" w:rsidR="000937CC" w:rsidRDefault="00D61920" w:rsidP="00505806">
            <w:pPr>
              <w:spacing w:line="360" w:lineRule="auto"/>
              <w:rPr>
                <w:rFonts w:ascii="Cambria" w:hAnsi="Cambria"/>
                <w:color w:val="000000" w:themeColor="text1"/>
                <w:sz w:val="22"/>
                <w:szCs w:val="22"/>
              </w:rPr>
            </w:pPr>
            <w:r>
              <w:rPr>
                <w:rFonts w:ascii="Cambria" w:hAnsi="Cambria"/>
                <w:color w:val="000000" w:themeColor="text1"/>
                <w:sz w:val="22"/>
                <w:szCs w:val="22"/>
              </w:rPr>
              <w:t>Wednesday, April 3, 2019</w:t>
            </w:r>
          </w:p>
          <w:p w14:paraId="376C7C7D" w14:textId="36E7F21A" w:rsidR="00D61920" w:rsidRPr="007679A3" w:rsidRDefault="00D61920" w:rsidP="00505806">
            <w:pPr>
              <w:spacing w:line="360" w:lineRule="auto"/>
              <w:rPr>
                <w:rFonts w:ascii="Cambria" w:hAnsi="Cambria"/>
                <w:color w:val="000000" w:themeColor="text1"/>
                <w:sz w:val="22"/>
                <w:szCs w:val="22"/>
              </w:rPr>
            </w:pPr>
            <w:r>
              <w:rPr>
                <w:rFonts w:ascii="Cambria" w:hAnsi="Cambria"/>
                <w:color w:val="000000" w:themeColor="text1"/>
                <w:sz w:val="22"/>
                <w:szCs w:val="22"/>
              </w:rPr>
              <w:t>11:00 am - noon</w:t>
            </w:r>
          </w:p>
        </w:tc>
      </w:tr>
      <w:tr w:rsidR="000937CC" w:rsidRPr="007679A3" w14:paraId="0274BAF1" w14:textId="77777777" w:rsidTr="00505806">
        <w:trPr>
          <w:trHeight w:val="431"/>
        </w:trPr>
        <w:tc>
          <w:tcPr>
            <w:tcW w:w="5305" w:type="dxa"/>
            <w:gridSpan w:val="2"/>
            <w:vAlign w:val="bottom"/>
          </w:tcPr>
          <w:p w14:paraId="42254B6D" w14:textId="77777777" w:rsidR="000937CC" w:rsidRPr="007679A3" w:rsidRDefault="000937CC" w:rsidP="00505806">
            <w:pPr>
              <w:spacing w:line="360" w:lineRule="auto"/>
              <w:rPr>
                <w:rFonts w:ascii="Cambria" w:hAnsi="Cambria"/>
                <w:color w:val="000000" w:themeColor="text1"/>
                <w:sz w:val="22"/>
                <w:szCs w:val="22"/>
              </w:rPr>
            </w:pPr>
          </w:p>
        </w:tc>
        <w:tc>
          <w:tcPr>
            <w:tcW w:w="2701" w:type="dxa"/>
            <w:gridSpan w:val="3"/>
            <w:vAlign w:val="bottom"/>
          </w:tcPr>
          <w:p w14:paraId="2BCB73D5" w14:textId="77777777" w:rsidR="000937CC" w:rsidRPr="007679A3" w:rsidRDefault="000937CC" w:rsidP="00505806">
            <w:pPr>
              <w:spacing w:line="360" w:lineRule="auto"/>
              <w:rPr>
                <w:rFonts w:ascii="Cambria" w:hAnsi="Cambria"/>
                <w:color w:val="000000" w:themeColor="text1"/>
                <w:sz w:val="22"/>
                <w:szCs w:val="22"/>
              </w:rPr>
            </w:pPr>
          </w:p>
        </w:tc>
        <w:tc>
          <w:tcPr>
            <w:tcW w:w="2789" w:type="dxa"/>
            <w:vAlign w:val="bottom"/>
          </w:tcPr>
          <w:p w14:paraId="3727870C" w14:textId="77777777" w:rsidR="000937CC" w:rsidRPr="007679A3" w:rsidRDefault="000937CC" w:rsidP="00505806">
            <w:pPr>
              <w:spacing w:line="360" w:lineRule="auto"/>
              <w:rPr>
                <w:rFonts w:ascii="Cambria" w:hAnsi="Cambria"/>
                <w:color w:val="000000" w:themeColor="text1"/>
                <w:sz w:val="22"/>
                <w:szCs w:val="22"/>
              </w:rPr>
            </w:pPr>
          </w:p>
        </w:tc>
      </w:tr>
      <w:tr w:rsidR="000937CC" w:rsidRPr="007679A3" w14:paraId="7DE45499" w14:textId="77777777" w:rsidTr="00505806">
        <w:trPr>
          <w:trHeight w:val="431"/>
        </w:trPr>
        <w:tc>
          <w:tcPr>
            <w:tcW w:w="5305" w:type="dxa"/>
            <w:gridSpan w:val="2"/>
            <w:vAlign w:val="bottom"/>
          </w:tcPr>
          <w:p w14:paraId="53347263" w14:textId="77777777" w:rsidR="000937CC" w:rsidRPr="007679A3" w:rsidRDefault="000937CC" w:rsidP="00505806">
            <w:pPr>
              <w:spacing w:line="360" w:lineRule="auto"/>
              <w:rPr>
                <w:rFonts w:ascii="Cambria" w:hAnsi="Cambria"/>
                <w:color w:val="000000" w:themeColor="text1"/>
                <w:sz w:val="22"/>
                <w:szCs w:val="22"/>
              </w:rPr>
            </w:pPr>
          </w:p>
        </w:tc>
        <w:tc>
          <w:tcPr>
            <w:tcW w:w="2701" w:type="dxa"/>
            <w:gridSpan w:val="3"/>
            <w:vAlign w:val="bottom"/>
          </w:tcPr>
          <w:p w14:paraId="1E151AB5" w14:textId="77777777" w:rsidR="000937CC" w:rsidRPr="007679A3" w:rsidRDefault="000937CC" w:rsidP="00505806">
            <w:pPr>
              <w:spacing w:line="360" w:lineRule="auto"/>
              <w:rPr>
                <w:rFonts w:ascii="Cambria" w:hAnsi="Cambria"/>
                <w:color w:val="000000" w:themeColor="text1"/>
                <w:sz w:val="22"/>
                <w:szCs w:val="22"/>
              </w:rPr>
            </w:pPr>
          </w:p>
        </w:tc>
        <w:tc>
          <w:tcPr>
            <w:tcW w:w="2789" w:type="dxa"/>
            <w:vAlign w:val="bottom"/>
          </w:tcPr>
          <w:p w14:paraId="2AAE5AF6" w14:textId="77777777" w:rsidR="000937CC" w:rsidRPr="007679A3" w:rsidRDefault="000937CC" w:rsidP="00505806">
            <w:pPr>
              <w:spacing w:line="360" w:lineRule="auto"/>
              <w:rPr>
                <w:rFonts w:ascii="Cambria" w:hAnsi="Cambria"/>
                <w:color w:val="000000" w:themeColor="text1"/>
                <w:sz w:val="22"/>
                <w:szCs w:val="22"/>
              </w:rPr>
            </w:pPr>
          </w:p>
        </w:tc>
      </w:tr>
    </w:tbl>
    <w:p w14:paraId="3B8E6B7E" w14:textId="77777777" w:rsidR="000937CC" w:rsidRPr="007679A3" w:rsidRDefault="000937CC" w:rsidP="005532CA">
      <w:pPr>
        <w:spacing w:line="360" w:lineRule="auto"/>
        <w:rPr>
          <w:rFonts w:ascii="Cambria" w:hAnsi="Cambria"/>
          <w:b/>
          <w:color w:val="4472C4"/>
          <w:sz w:val="22"/>
          <w:szCs w:val="22"/>
        </w:rPr>
      </w:pPr>
      <w:r w:rsidRPr="007679A3">
        <w:rPr>
          <w:rFonts w:ascii="Cambria" w:hAnsi="Cambria"/>
          <w:b/>
          <w:color w:val="4472C4"/>
          <w:sz w:val="22"/>
          <w:szCs w:val="22"/>
        </w:rPr>
        <w:t xml:space="preserve"> </w:t>
      </w:r>
    </w:p>
    <w:tbl>
      <w:tblPr>
        <w:tblStyle w:val="TableGrid"/>
        <w:tblW w:w="10795" w:type="dxa"/>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Look w:val="04A0" w:firstRow="1" w:lastRow="0" w:firstColumn="1" w:lastColumn="0" w:noHBand="0" w:noVBand="1"/>
      </w:tblPr>
      <w:tblGrid>
        <w:gridCol w:w="1885"/>
        <w:gridCol w:w="3420"/>
        <w:gridCol w:w="270"/>
        <w:gridCol w:w="1710"/>
        <w:gridCol w:w="721"/>
        <w:gridCol w:w="2789"/>
      </w:tblGrid>
      <w:tr w:rsidR="000937CC" w:rsidRPr="007679A3" w14:paraId="658C69BE" w14:textId="77777777" w:rsidTr="00505806">
        <w:trPr>
          <w:trHeight w:val="449"/>
        </w:trPr>
        <w:tc>
          <w:tcPr>
            <w:tcW w:w="10790" w:type="dxa"/>
            <w:gridSpan w:val="6"/>
            <w:shd w:val="clear" w:color="auto" w:fill="4472C4" w:themeFill="accent5"/>
            <w:vAlign w:val="bottom"/>
          </w:tcPr>
          <w:p w14:paraId="61BE88A1" w14:textId="15C9DD33" w:rsidR="000937CC" w:rsidRPr="007679A3" w:rsidRDefault="000937CC" w:rsidP="00081CA0">
            <w:pPr>
              <w:spacing w:line="360" w:lineRule="auto"/>
              <w:jc w:val="center"/>
              <w:rPr>
                <w:rFonts w:ascii="Cambria" w:hAnsi="Cambria"/>
                <w:b/>
                <w:color w:val="FFFFFF" w:themeColor="background1"/>
                <w:sz w:val="22"/>
                <w:szCs w:val="22"/>
              </w:rPr>
            </w:pPr>
            <w:r w:rsidRPr="007679A3">
              <w:rPr>
                <w:rFonts w:ascii="Cambria" w:hAnsi="Cambria"/>
                <w:b/>
                <w:color w:val="FFFFFF" w:themeColor="background1"/>
                <w:sz w:val="22"/>
                <w:szCs w:val="22"/>
              </w:rPr>
              <w:lastRenderedPageBreak/>
              <w:t>[</w:t>
            </w:r>
            <w:r w:rsidR="00081CA0">
              <w:rPr>
                <w:rFonts w:ascii="Cambria" w:hAnsi="Cambria"/>
                <w:b/>
                <w:color w:val="FFFFFF" w:themeColor="background1"/>
                <w:sz w:val="22"/>
                <w:szCs w:val="22"/>
              </w:rPr>
              <w:t>Ivy Plus Library Confederation</w:t>
            </w:r>
            <w:r w:rsidRPr="007679A3">
              <w:rPr>
                <w:rFonts w:ascii="Cambria" w:hAnsi="Cambria"/>
                <w:b/>
                <w:color w:val="FFFFFF" w:themeColor="background1"/>
                <w:sz w:val="22"/>
                <w:szCs w:val="22"/>
              </w:rPr>
              <w:t>]</w:t>
            </w:r>
          </w:p>
        </w:tc>
      </w:tr>
      <w:tr w:rsidR="000937CC" w:rsidRPr="007679A3" w14:paraId="212C8C83" w14:textId="77777777" w:rsidTr="00505806">
        <w:trPr>
          <w:trHeight w:val="467"/>
        </w:trPr>
        <w:tc>
          <w:tcPr>
            <w:tcW w:w="1885" w:type="dxa"/>
            <w:shd w:val="clear" w:color="auto" w:fill="5B9BD5" w:themeFill="accent1"/>
            <w:vAlign w:val="bottom"/>
          </w:tcPr>
          <w:p w14:paraId="56C19562" w14:textId="77777777" w:rsidR="000937CC" w:rsidRPr="007679A3" w:rsidRDefault="000937CC" w:rsidP="00505806">
            <w:pPr>
              <w:spacing w:line="360" w:lineRule="auto"/>
              <w:rPr>
                <w:rFonts w:ascii="Cambria" w:hAnsi="Cambria"/>
                <w:b/>
                <w:color w:val="4472C4"/>
                <w:sz w:val="22"/>
                <w:szCs w:val="22"/>
              </w:rPr>
            </w:pPr>
            <w:r w:rsidRPr="007679A3">
              <w:rPr>
                <w:rFonts w:ascii="Cambria" w:hAnsi="Cambria"/>
                <w:b/>
                <w:color w:val="FFFFFF" w:themeColor="background1"/>
                <w:sz w:val="22"/>
                <w:szCs w:val="22"/>
              </w:rPr>
              <w:t>TIME ALLOCATED</w:t>
            </w:r>
          </w:p>
        </w:tc>
        <w:tc>
          <w:tcPr>
            <w:tcW w:w="3690" w:type="dxa"/>
            <w:gridSpan w:val="2"/>
            <w:vAlign w:val="bottom"/>
          </w:tcPr>
          <w:p w14:paraId="5B8CB800" w14:textId="77777777" w:rsidR="000937CC" w:rsidRPr="007679A3" w:rsidRDefault="000937CC" w:rsidP="00505806">
            <w:pPr>
              <w:spacing w:line="360" w:lineRule="auto"/>
              <w:rPr>
                <w:rFonts w:ascii="Cambria" w:hAnsi="Cambria"/>
                <w:b/>
                <w:color w:val="4472C4"/>
                <w:sz w:val="22"/>
                <w:szCs w:val="22"/>
              </w:rPr>
            </w:pPr>
            <w:r w:rsidRPr="007679A3">
              <w:rPr>
                <w:rFonts w:ascii="Cambria" w:hAnsi="Cambria"/>
                <w:b/>
                <w:color w:val="4472C4"/>
                <w:sz w:val="22"/>
                <w:szCs w:val="22"/>
              </w:rPr>
              <w:t>5 min</w:t>
            </w:r>
          </w:p>
        </w:tc>
        <w:tc>
          <w:tcPr>
            <w:tcW w:w="1710" w:type="dxa"/>
            <w:shd w:val="clear" w:color="auto" w:fill="5B9BD5" w:themeFill="accent1"/>
            <w:vAlign w:val="bottom"/>
          </w:tcPr>
          <w:p w14:paraId="407BCB51" w14:textId="77777777" w:rsidR="000937CC" w:rsidRPr="007679A3" w:rsidRDefault="000937CC" w:rsidP="00505806">
            <w:pPr>
              <w:spacing w:line="360" w:lineRule="auto"/>
              <w:rPr>
                <w:rFonts w:ascii="Cambria" w:hAnsi="Cambria"/>
                <w:b/>
                <w:color w:val="4472C4"/>
                <w:sz w:val="22"/>
                <w:szCs w:val="22"/>
              </w:rPr>
            </w:pPr>
            <w:r w:rsidRPr="007679A3">
              <w:rPr>
                <w:rFonts w:ascii="Cambria" w:hAnsi="Cambria"/>
                <w:b/>
                <w:color w:val="FFFFFF" w:themeColor="background1"/>
                <w:sz w:val="22"/>
                <w:szCs w:val="22"/>
              </w:rPr>
              <w:t>PRESENTED BY</w:t>
            </w:r>
          </w:p>
        </w:tc>
        <w:tc>
          <w:tcPr>
            <w:tcW w:w="3505" w:type="dxa"/>
            <w:gridSpan w:val="2"/>
            <w:vAlign w:val="bottom"/>
          </w:tcPr>
          <w:p w14:paraId="6833AACE" w14:textId="057C76ED" w:rsidR="000937CC" w:rsidRPr="007679A3" w:rsidRDefault="00081CA0" w:rsidP="00081CA0">
            <w:pPr>
              <w:spacing w:line="360" w:lineRule="auto"/>
              <w:rPr>
                <w:rFonts w:ascii="Cambria" w:hAnsi="Cambria"/>
                <w:b/>
                <w:color w:val="4472C4"/>
                <w:sz w:val="22"/>
                <w:szCs w:val="22"/>
              </w:rPr>
            </w:pPr>
            <w:r>
              <w:rPr>
                <w:rFonts w:ascii="Cambria" w:hAnsi="Cambria"/>
                <w:b/>
                <w:color w:val="4472C4"/>
                <w:sz w:val="22"/>
                <w:szCs w:val="22"/>
              </w:rPr>
              <w:t>Deborah Jakubs</w:t>
            </w:r>
          </w:p>
        </w:tc>
      </w:tr>
      <w:tr w:rsidR="000937CC" w:rsidRPr="007679A3" w14:paraId="056C593E" w14:textId="77777777" w:rsidTr="00505806">
        <w:trPr>
          <w:trHeight w:val="827"/>
        </w:trPr>
        <w:tc>
          <w:tcPr>
            <w:tcW w:w="1885" w:type="dxa"/>
            <w:shd w:val="clear" w:color="auto" w:fill="4472C4" w:themeFill="accent5"/>
            <w:vAlign w:val="bottom"/>
          </w:tcPr>
          <w:p w14:paraId="451731BD" w14:textId="77777777" w:rsidR="000937CC" w:rsidRPr="007679A3" w:rsidRDefault="000937CC" w:rsidP="00505806">
            <w:pPr>
              <w:spacing w:line="360" w:lineRule="auto"/>
              <w:rPr>
                <w:rFonts w:ascii="Cambria" w:hAnsi="Cambria"/>
                <w:b/>
                <w:color w:val="FFFFFF" w:themeColor="background1"/>
                <w:sz w:val="22"/>
                <w:szCs w:val="22"/>
              </w:rPr>
            </w:pPr>
            <w:r w:rsidRPr="007679A3">
              <w:rPr>
                <w:rFonts w:ascii="Cambria" w:hAnsi="Cambria"/>
                <w:b/>
                <w:color w:val="FFFFFF" w:themeColor="background1"/>
                <w:sz w:val="22"/>
                <w:szCs w:val="22"/>
              </w:rPr>
              <w:t xml:space="preserve">DISCUSSION  </w:t>
            </w:r>
          </w:p>
        </w:tc>
        <w:tc>
          <w:tcPr>
            <w:tcW w:w="8905" w:type="dxa"/>
            <w:gridSpan w:val="5"/>
            <w:vAlign w:val="bottom"/>
          </w:tcPr>
          <w:p w14:paraId="25DC09B0" w14:textId="3A2306F0" w:rsidR="000937CC" w:rsidRPr="007679A3" w:rsidRDefault="00081CA0" w:rsidP="00081CA0">
            <w:pPr>
              <w:spacing w:line="360" w:lineRule="auto"/>
              <w:rPr>
                <w:rFonts w:ascii="Cambria" w:hAnsi="Cambria"/>
                <w:color w:val="000000" w:themeColor="text1"/>
                <w:sz w:val="22"/>
                <w:szCs w:val="22"/>
              </w:rPr>
            </w:pPr>
            <w:r>
              <w:rPr>
                <w:rFonts w:ascii="Cambria" w:hAnsi="Cambria"/>
                <w:color w:val="000000" w:themeColor="text1"/>
                <w:sz w:val="22"/>
                <w:szCs w:val="22"/>
              </w:rPr>
              <w:t>Discussion will take place at the next meeting</w:t>
            </w:r>
          </w:p>
        </w:tc>
      </w:tr>
      <w:tr w:rsidR="000937CC" w:rsidRPr="007679A3" w14:paraId="120337E7" w14:textId="77777777" w:rsidTr="00505806">
        <w:trPr>
          <w:trHeight w:val="863"/>
        </w:trPr>
        <w:tc>
          <w:tcPr>
            <w:tcW w:w="1885" w:type="dxa"/>
            <w:shd w:val="clear" w:color="auto" w:fill="5B9BD5" w:themeFill="accent1"/>
            <w:vAlign w:val="bottom"/>
          </w:tcPr>
          <w:p w14:paraId="28A84AC2" w14:textId="77777777" w:rsidR="000937CC" w:rsidRPr="007679A3" w:rsidRDefault="000937CC" w:rsidP="00505806">
            <w:pPr>
              <w:spacing w:line="360" w:lineRule="auto"/>
              <w:rPr>
                <w:rFonts w:ascii="Cambria" w:hAnsi="Cambria"/>
                <w:b/>
                <w:color w:val="FFFFFF" w:themeColor="background1"/>
                <w:sz w:val="22"/>
                <w:szCs w:val="22"/>
              </w:rPr>
            </w:pPr>
            <w:r w:rsidRPr="007679A3">
              <w:rPr>
                <w:rFonts w:ascii="Cambria" w:hAnsi="Cambria"/>
                <w:b/>
                <w:color w:val="FFFFFF" w:themeColor="background1"/>
                <w:sz w:val="22"/>
                <w:szCs w:val="22"/>
              </w:rPr>
              <w:t>CONCLUSION</w:t>
            </w:r>
          </w:p>
        </w:tc>
        <w:tc>
          <w:tcPr>
            <w:tcW w:w="8905" w:type="dxa"/>
            <w:gridSpan w:val="5"/>
            <w:vAlign w:val="bottom"/>
          </w:tcPr>
          <w:p w14:paraId="5B48C6E5" w14:textId="40CE66F4" w:rsidR="000937CC" w:rsidRPr="007679A3" w:rsidRDefault="00081CA0" w:rsidP="00081CA0">
            <w:pPr>
              <w:spacing w:line="360" w:lineRule="auto"/>
              <w:rPr>
                <w:rFonts w:ascii="Cambria" w:hAnsi="Cambria"/>
                <w:color w:val="000000" w:themeColor="text1"/>
                <w:sz w:val="22"/>
                <w:szCs w:val="22"/>
              </w:rPr>
            </w:pPr>
            <w:r>
              <w:rPr>
                <w:rFonts w:ascii="Cambria" w:hAnsi="Cambria"/>
                <w:color w:val="000000" w:themeColor="text1"/>
                <w:sz w:val="22"/>
                <w:szCs w:val="22"/>
              </w:rPr>
              <w:t>N/A</w:t>
            </w:r>
          </w:p>
        </w:tc>
      </w:tr>
      <w:tr w:rsidR="000937CC" w:rsidRPr="007679A3" w14:paraId="23C89242" w14:textId="77777777" w:rsidTr="00505806">
        <w:trPr>
          <w:trHeight w:val="449"/>
        </w:trPr>
        <w:tc>
          <w:tcPr>
            <w:tcW w:w="5305" w:type="dxa"/>
            <w:gridSpan w:val="2"/>
            <w:shd w:val="clear" w:color="auto" w:fill="4472C4" w:themeFill="accent5"/>
            <w:vAlign w:val="bottom"/>
          </w:tcPr>
          <w:p w14:paraId="2084644C" w14:textId="77777777" w:rsidR="000937CC" w:rsidRPr="007679A3" w:rsidRDefault="000937CC" w:rsidP="00505806">
            <w:pPr>
              <w:spacing w:line="360" w:lineRule="auto"/>
              <w:rPr>
                <w:rFonts w:ascii="Cambria" w:hAnsi="Cambria"/>
                <w:b/>
                <w:color w:val="FFFFFF" w:themeColor="background1"/>
                <w:sz w:val="22"/>
                <w:szCs w:val="22"/>
              </w:rPr>
            </w:pPr>
            <w:r w:rsidRPr="007679A3">
              <w:rPr>
                <w:rFonts w:ascii="Cambria" w:hAnsi="Cambria"/>
                <w:b/>
                <w:color w:val="FFFFFF" w:themeColor="background1"/>
                <w:sz w:val="22"/>
                <w:szCs w:val="22"/>
              </w:rPr>
              <w:t>ACTION</w:t>
            </w:r>
          </w:p>
        </w:tc>
        <w:tc>
          <w:tcPr>
            <w:tcW w:w="2701" w:type="dxa"/>
            <w:gridSpan w:val="3"/>
            <w:shd w:val="clear" w:color="auto" w:fill="4472C4" w:themeFill="accent5"/>
            <w:vAlign w:val="bottom"/>
          </w:tcPr>
          <w:p w14:paraId="1208871D" w14:textId="77777777" w:rsidR="000937CC" w:rsidRPr="007679A3" w:rsidRDefault="000937CC" w:rsidP="00505806">
            <w:pPr>
              <w:spacing w:line="360" w:lineRule="auto"/>
              <w:rPr>
                <w:rFonts w:ascii="Cambria" w:hAnsi="Cambria"/>
                <w:b/>
                <w:color w:val="FFFFFF" w:themeColor="background1"/>
                <w:sz w:val="22"/>
                <w:szCs w:val="22"/>
              </w:rPr>
            </w:pPr>
            <w:r w:rsidRPr="007679A3">
              <w:rPr>
                <w:rFonts w:ascii="Cambria" w:hAnsi="Cambria"/>
                <w:b/>
                <w:color w:val="FFFFFF" w:themeColor="background1"/>
                <w:sz w:val="22"/>
                <w:szCs w:val="22"/>
              </w:rPr>
              <w:t>ACTION TO BE TAKEN BY</w:t>
            </w:r>
          </w:p>
        </w:tc>
        <w:tc>
          <w:tcPr>
            <w:tcW w:w="2789" w:type="dxa"/>
            <w:shd w:val="clear" w:color="auto" w:fill="4472C4" w:themeFill="accent5"/>
            <w:vAlign w:val="bottom"/>
          </w:tcPr>
          <w:p w14:paraId="6C340C4B" w14:textId="77777777" w:rsidR="000937CC" w:rsidRPr="007679A3" w:rsidRDefault="000937CC" w:rsidP="00505806">
            <w:pPr>
              <w:spacing w:line="360" w:lineRule="auto"/>
              <w:rPr>
                <w:rFonts w:ascii="Cambria" w:hAnsi="Cambria"/>
                <w:b/>
                <w:color w:val="FFFFFF" w:themeColor="background1"/>
                <w:sz w:val="22"/>
                <w:szCs w:val="22"/>
              </w:rPr>
            </w:pPr>
            <w:r w:rsidRPr="007679A3">
              <w:rPr>
                <w:rFonts w:ascii="Cambria" w:hAnsi="Cambria"/>
                <w:b/>
                <w:color w:val="FFFFFF" w:themeColor="background1"/>
                <w:sz w:val="22"/>
                <w:szCs w:val="22"/>
              </w:rPr>
              <w:t>DATE TO BE ACTIONED BY</w:t>
            </w:r>
          </w:p>
        </w:tc>
      </w:tr>
      <w:tr w:rsidR="000937CC" w:rsidRPr="007679A3" w14:paraId="43B2675D" w14:textId="77777777" w:rsidTr="00505806">
        <w:trPr>
          <w:trHeight w:val="431"/>
        </w:trPr>
        <w:tc>
          <w:tcPr>
            <w:tcW w:w="5305" w:type="dxa"/>
            <w:gridSpan w:val="2"/>
            <w:vAlign w:val="bottom"/>
          </w:tcPr>
          <w:p w14:paraId="609FAEF0" w14:textId="08202B8E" w:rsidR="000937CC" w:rsidRPr="007679A3" w:rsidRDefault="00081CA0" w:rsidP="00505806">
            <w:pPr>
              <w:spacing w:line="360" w:lineRule="auto"/>
              <w:rPr>
                <w:rFonts w:ascii="Cambria" w:hAnsi="Cambria"/>
                <w:color w:val="000000" w:themeColor="text1"/>
                <w:sz w:val="22"/>
                <w:szCs w:val="22"/>
              </w:rPr>
            </w:pPr>
            <w:r>
              <w:rPr>
                <w:rFonts w:ascii="Cambria" w:hAnsi="Cambria"/>
                <w:color w:val="000000" w:themeColor="text1"/>
                <w:sz w:val="22"/>
                <w:szCs w:val="22"/>
              </w:rPr>
              <w:t>N/A</w:t>
            </w:r>
          </w:p>
        </w:tc>
        <w:tc>
          <w:tcPr>
            <w:tcW w:w="2701" w:type="dxa"/>
            <w:gridSpan w:val="3"/>
            <w:vAlign w:val="bottom"/>
          </w:tcPr>
          <w:p w14:paraId="69071988" w14:textId="56683D27" w:rsidR="000937CC" w:rsidRPr="007679A3" w:rsidRDefault="00081CA0" w:rsidP="00081CA0">
            <w:pPr>
              <w:spacing w:line="360" w:lineRule="auto"/>
              <w:rPr>
                <w:rFonts w:ascii="Cambria" w:hAnsi="Cambria"/>
                <w:color w:val="000000" w:themeColor="text1"/>
                <w:sz w:val="22"/>
                <w:szCs w:val="22"/>
              </w:rPr>
            </w:pPr>
            <w:r>
              <w:rPr>
                <w:rFonts w:ascii="Cambria" w:hAnsi="Cambria"/>
                <w:color w:val="000000" w:themeColor="text1"/>
                <w:sz w:val="22"/>
                <w:szCs w:val="22"/>
              </w:rPr>
              <w:t>N/A</w:t>
            </w:r>
          </w:p>
        </w:tc>
        <w:tc>
          <w:tcPr>
            <w:tcW w:w="2789" w:type="dxa"/>
            <w:vAlign w:val="bottom"/>
          </w:tcPr>
          <w:p w14:paraId="506B6945" w14:textId="17690FAF" w:rsidR="000937CC" w:rsidRPr="007679A3" w:rsidRDefault="00D61920" w:rsidP="00505806">
            <w:pPr>
              <w:spacing w:line="360" w:lineRule="auto"/>
              <w:rPr>
                <w:rFonts w:ascii="Cambria" w:hAnsi="Cambria"/>
                <w:color w:val="000000" w:themeColor="text1"/>
                <w:sz w:val="22"/>
                <w:szCs w:val="22"/>
              </w:rPr>
            </w:pPr>
            <w:r>
              <w:rPr>
                <w:rFonts w:ascii="Cambria" w:hAnsi="Cambria"/>
                <w:color w:val="000000" w:themeColor="text1"/>
                <w:sz w:val="22"/>
                <w:szCs w:val="22"/>
              </w:rPr>
              <w:t>N/A</w:t>
            </w:r>
          </w:p>
        </w:tc>
      </w:tr>
      <w:tr w:rsidR="000937CC" w:rsidRPr="007679A3" w14:paraId="1EE0CE15" w14:textId="77777777" w:rsidTr="00505806">
        <w:trPr>
          <w:trHeight w:val="431"/>
        </w:trPr>
        <w:tc>
          <w:tcPr>
            <w:tcW w:w="5305" w:type="dxa"/>
            <w:gridSpan w:val="2"/>
            <w:vAlign w:val="bottom"/>
          </w:tcPr>
          <w:p w14:paraId="2E3438D2" w14:textId="77777777" w:rsidR="000937CC" w:rsidRPr="007679A3" w:rsidRDefault="000937CC" w:rsidP="00505806">
            <w:pPr>
              <w:spacing w:line="360" w:lineRule="auto"/>
              <w:rPr>
                <w:rFonts w:ascii="Cambria" w:hAnsi="Cambria"/>
                <w:color w:val="000000" w:themeColor="text1"/>
                <w:sz w:val="22"/>
                <w:szCs w:val="22"/>
              </w:rPr>
            </w:pPr>
          </w:p>
        </w:tc>
        <w:tc>
          <w:tcPr>
            <w:tcW w:w="2701" w:type="dxa"/>
            <w:gridSpan w:val="3"/>
            <w:vAlign w:val="bottom"/>
          </w:tcPr>
          <w:p w14:paraId="2474A88E" w14:textId="77777777" w:rsidR="000937CC" w:rsidRPr="007679A3" w:rsidRDefault="000937CC" w:rsidP="00505806">
            <w:pPr>
              <w:spacing w:line="360" w:lineRule="auto"/>
              <w:rPr>
                <w:rFonts w:ascii="Cambria" w:hAnsi="Cambria"/>
                <w:color w:val="000000" w:themeColor="text1"/>
                <w:sz w:val="22"/>
                <w:szCs w:val="22"/>
              </w:rPr>
            </w:pPr>
          </w:p>
        </w:tc>
        <w:tc>
          <w:tcPr>
            <w:tcW w:w="2789" w:type="dxa"/>
            <w:vAlign w:val="bottom"/>
          </w:tcPr>
          <w:p w14:paraId="2A732861" w14:textId="77777777" w:rsidR="000937CC" w:rsidRPr="007679A3" w:rsidRDefault="000937CC" w:rsidP="00505806">
            <w:pPr>
              <w:spacing w:line="360" w:lineRule="auto"/>
              <w:rPr>
                <w:rFonts w:ascii="Cambria" w:hAnsi="Cambria"/>
                <w:color w:val="000000" w:themeColor="text1"/>
                <w:sz w:val="22"/>
                <w:szCs w:val="22"/>
              </w:rPr>
            </w:pPr>
          </w:p>
        </w:tc>
      </w:tr>
      <w:tr w:rsidR="000937CC" w:rsidRPr="007679A3" w14:paraId="1BE3B23A" w14:textId="77777777" w:rsidTr="00505806">
        <w:trPr>
          <w:trHeight w:val="431"/>
        </w:trPr>
        <w:tc>
          <w:tcPr>
            <w:tcW w:w="5305" w:type="dxa"/>
            <w:gridSpan w:val="2"/>
            <w:vAlign w:val="bottom"/>
          </w:tcPr>
          <w:p w14:paraId="314EC1FD" w14:textId="77777777" w:rsidR="000937CC" w:rsidRPr="007679A3" w:rsidRDefault="000937CC" w:rsidP="00505806">
            <w:pPr>
              <w:spacing w:line="360" w:lineRule="auto"/>
              <w:rPr>
                <w:rFonts w:ascii="Cambria" w:hAnsi="Cambria"/>
                <w:color w:val="000000" w:themeColor="text1"/>
                <w:sz w:val="22"/>
                <w:szCs w:val="22"/>
              </w:rPr>
            </w:pPr>
          </w:p>
        </w:tc>
        <w:tc>
          <w:tcPr>
            <w:tcW w:w="2701" w:type="dxa"/>
            <w:gridSpan w:val="3"/>
            <w:vAlign w:val="bottom"/>
          </w:tcPr>
          <w:p w14:paraId="3574CFE4" w14:textId="77777777" w:rsidR="000937CC" w:rsidRPr="007679A3" w:rsidRDefault="000937CC" w:rsidP="00505806">
            <w:pPr>
              <w:spacing w:line="360" w:lineRule="auto"/>
              <w:rPr>
                <w:rFonts w:ascii="Cambria" w:hAnsi="Cambria"/>
                <w:color w:val="000000" w:themeColor="text1"/>
                <w:sz w:val="22"/>
                <w:szCs w:val="22"/>
              </w:rPr>
            </w:pPr>
          </w:p>
        </w:tc>
        <w:tc>
          <w:tcPr>
            <w:tcW w:w="2789" w:type="dxa"/>
            <w:vAlign w:val="bottom"/>
          </w:tcPr>
          <w:p w14:paraId="5D583485" w14:textId="77777777" w:rsidR="000937CC" w:rsidRPr="007679A3" w:rsidRDefault="000937CC" w:rsidP="00505806">
            <w:pPr>
              <w:spacing w:line="360" w:lineRule="auto"/>
              <w:rPr>
                <w:rFonts w:ascii="Cambria" w:hAnsi="Cambria"/>
                <w:color w:val="000000" w:themeColor="text1"/>
                <w:sz w:val="22"/>
                <w:szCs w:val="22"/>
              </w:rPr>
            </w:pPr>
          </w:p>
        </w:tc>
      </w:tr>
      <w:tr w:rsidR="000937CC" w:rsidRPr="007679A3" w14:paraId="715C1851" w14:textId="77777777" w:rsidTr="00505806">
        <w:trPr>
          <w:trHeight w:val="431"/>
        </w:trPr>
        <w:tc>
          <w:tcPr>
            <w:tcW w:w="5305" w:type="dxa"/>
            <w:gridSpan w:val="2"/>
            <w:vAlign w:val="bottom"/>
          </w:tcPr>
          <w:p w14:paraId="093921BB" w14:textId="77777777" w:rsidR="000937CC" w:rsidRPr="007679A3" w:rsidRDefault="000937CC" w:rsidP="00505806">
            <w:pPr>
              <w:spacing w:line="360" w:lineRule="auto"/>
              <w:rPr>
                <w:rFonts w:ascii="Cambria" w:hAnsi="Cambria"/>
                <w:color w:val="000000" w:themeColor="text1"/>
                <w:sz w:val="22"/>
                <w:szCs w:val="22"/>
              </w:rPr>
            </w:pPr>
          </w:p>
        </w:tc>
        <w:tc>
          <w:tcPr>
            <w:tcW w:w="2701" w:type="dxa"/>
            <w:gridSpan w:val="3"/>
            <w:vAlign w:val="bottom"/>
          </w:tcPr>
          <w:p w14:paraId="6FCFC16C" w14:textId="77777777" w:rsidR="000937CC" w:rsidRPr="007679A3" w:rsidRDefault="000937CC" w:rsidP="00505806">
            <w:pPr>
              <w:spacing w:line="360" w:lineRule="auto"/>
              <w:rPr>
                <w:rFonts w:ascii="Cambria" w:hAnsi="Cambria"/>
                <w:color w:val="000000" w:themeColor="text1"/>
                <w:sz w:val="22"/>
                <w:szCs w:val="22"/>
              </w:rPr>
            </w:pPr>
          </w:p>
        </w:tc>
        <w:tc>
          <w:tcPr>
            <w:tcW w:w="2789" w:type="dxa"/>
            <w:vAlign w:val="bottom"/>
          </w:tcPr>
          <w:p w14:paraId="103C38CF" w14:textId="77777777" w:rsidR="000937CC" w:rsidRPr="007679A3" w:rsidRDefault="000937CC" w:rsidP="00505806">
            <w:pPr>
              <w:spacing w:line="360" w:lineRule="auto"/>
              <w:rPr>
                <w:rFonts w:ascii="Cambria" w:hAnsi="Cambria"/>
                <w:color w:val="000000" w:themeColor="text1"/>
                <w:sz w:val="22"/>
                <w:szCs w:val="22"/>
              </w:rPr>
            </w:pPr>
          </w:p>
        </w:tc>
      </w:tr>
    </w:tbl>
    <w:p w14:paraId="751DC153" w14:textId="77777777" w:rsidR="000937CC" w:rsidRPr="007679A3" w:rsidRDefault="000937CC" w:rsidP="005532CA">
      <w:pPr>
        <w:spacing w:line="360" w:lineRule="auto"/>
        <w:rPr>
          <w:rFonts w:ascii="Cambria" w:hAnsi="Cambria"/>
          <w:b/>
          <w:color w:val="4472C4"/>
          <w:sz w:val="22"/>
          <w:szCs w:val="22"/>
        </w:rPr>
      </w:pPr>
    </w:p>
    <w:p w14:paraId="16617409" w14:textId="348B6CF0" w:rsidR="00834B14" w:rsidRPr="00EE4DFF" w:rsidRDefault="00834B14" w:rsidP="00C0292E">
      <w:pPr>
        <w:spacing w:line="360" w:lineRule="auto"/>
        <w:rPr>
          <w:rFonts w:ascii="Arial" w:hAnsi="Arial"/>
          <w:b/>
          <w:caps/>
          <w:color w:val="4472C4"/>
          <w:sz w:val="22"/>
          <w:szCs w:val="22"/>
        </w:rPr>
      </w:pPr>
    </w:p>
    <w:sectPr w:rsidR="00834B14" w:rsidRPr="00EE4DFF" w:rsidSect="00D21A8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48B967" w14:textId="77777777" w:rsidR="007958D0" w:rsidRDefault="007958D0" w:rsidP="007240E0">
      <w:r>
        <w:separator/>
      </w:r>
    </w:p>
  </w:endnote>
  <w:endnote w:type="continuationSeparator" w:id="0">
    <w:p w14:paraId="69272695" w14:textId="77777777" w:rsidR="007958D0" w:rsidRDefault="007958D0" w:rsidP="007240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PS"/>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795F2E" w14:textId="77777777" w:rsidR="007958D0" w:rsidRDefault="007958D0" w:rsidP="007240E0">
      <w:r>
        <w:separator/>
      </w:r>
    </w:p>
  </w:footnote>
  <w:footnote w:type="continuationSeparator" w:id="0">
    <w:p w14:paraId="08D6B110" w14:textId="77777777" w:rsidR="007958D0" w:rsidRDefault="007958D0" w:rsidP="007240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543B73"/>
    <w:multiLevelType w:val="hybridMultilevel"/>
    <w:tmpl w:val="D39822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9063D94"/>
    <w:multiLevelType w:val="hybridMultilevel"/>
    <w:tmpl w:val="151636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8EB4B38"/>
    <w:multiLevelType w:val="hybridMultilevel"/>
    <w:tmpl w:val="CD2EE40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5"/>
  <w:attachedTemplate r:id="rId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5CFE"/>
    <w:rsid w:val="00081CA0"/>
    <w:rsid w:val="000937CC"/>
    <w:rsid w:val="000D677B"/>
    <w:rsid w:val="00115070"/>
    <w:rsid w:val="0015170A"/>
    <w:rsid w:val="00162AF3"/>
    <w:rsid w:val="00173FA1"/>
    <w:rsid w:val="001761B1"/>
    <w:rsid w:val="002764E7"/>
    <w:rsid w:val="00280008"/>
    <w:rsid w:val="002C2BF6"/>
    <w:rsid w:val="002E28CC"/>
    <w:rsid w:val="003003C9"/>
    <w:rsid w:val="0031039C"/>
    <w:rsid w:val="00327A13"/>
    <w:rsid w:val="00345427"/>
    <w:rsid w:val="003A2A6B"/>
    <w:rsid w:val="003C57C0"/>
    <w:rsid w:val="003D029E"/>
    <w:rsid w:val="003E774F"/>
    <w:rsid w:val="00453FA5"/>
    <w:rsid w:val="00471C74"/>
    <w:rsid w:val="00480D67"/>
    <w:rsid w:val="00483CFA"/>
    <w:rsid w:val="004841E2"/>
    <w:rsid w:val="004937B7"/>
    <w:rsid w:val="004966B3"/>
    <w:rsid w:val="0052561B"/>
    <w:rsid w:val="005532CA"/>
    <w:rsid w:val="0056233A"/>
    <w:rsid w:val="00585FEB"/>
    <w:rsid w:val="005C13E0"/>
    <w:rsid w:val="005C27C7"/>
    <w:rsid w:val="005C5CFE"/>
    <w:rsid w:val="005F3074"/>
    <w:rsid w:val="006317B6"/>
    <w:rsid w:val="00652163"/>
    <w:rsid w:val="006D6A7F"/>
    <w:rsid w:val="006D7F90"/>
    <w:rsid w:val="007118E1"/>
    <w:rsid w:val="007240E0"/>
    <w:rsid w:val="007679A3"/>
    <w:rsid w:val="007958D0"/>
    <w:rsid w:val="007F71FA"/>
    <w:rsid w:val="00834B14"/>
    <w:rsid w:val="0087133E"/>
    <w:rsid w:val="0091306E"/>
    <w:rsid w:val="0097759D"/>
    <w:rsid w:val="0098763A"/>
    <w:rsid w:val="00A36ACD"/>
    <w:rsid w:val="00A4290C"/>
    <w:rsid w:val="00A44B72"/>
    <w:rsid w:val="00A827E8"/>
    <w:rsid w:val="00AD72AD"/>
    <w:rsid w:val="00B02689"/>
    <w:rsid w:val="00BB2906"/>
    <w:rsid w:val="00BE20BA"/>
    <w:rsid w:val="00BF5429"/>
    <w:rsid w:val="00C015E6"/>
    <w:rsid w:val="00C0292E"/>
    <w:rsid w:val="00C16EE4"/>
    <w:rsid w:val="00C72A4B"/>
    <w:rsid w:val="00C967C2"/>
    <w:rsid w:val="00D21A81"/>
    <w:rsid w:val="00D4578F"/>
    <w:rsid w:val="00D61920"/>
    <w:rsid w:val="00D6312D"/>
    <w:rsid w:val="00DE29A3"/>
    <w:rsid w:val="00E31CDF"/>
    <w:rsid w:val="00EA2569"/>
    <w:rsid w:val="00ED0625"/>
    <w:rsid w:val="00EE4DFF"/>
    <w:rsid w:val="00EE639C"/>
    <w:rsid w:val="00F37312"/>
    <w:rsid w:val="00FD3D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56AD6D2"/>
  <w15:docId w15:val="{6CF4B3C1-8F37-4B4E-A01C-67E26CF82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F30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0292E"/>
    <w:pPr>
      <w:ind w:left="720"/>
      <w:contextualSpacing/>
    </w:pPr>
  </w:style>
  <w:style w:type="paragraph" w:styleId="Header">
    <w:name w:val="header"/>
    <w:basedOn w:val="Normal"/>
    <w:link w:val="HeaderChar"/>
    <w:uiPriority w:val="99"/>
    <w:unhideWhenUsed/>
    <w:rsid w:val="007240E0"/>
    <w:pPr>
      <w:tabs>
        <w:tab w:val="center" w:pos="4680"/>
        <w:tab w:val="right" w:pos="9360"/>
      </w:tabs>
    </w:pPr>
  </w:style>
  <w:style w:type="character" w:customStyle="1" w:styleId="HeaderChar">
    <w:name w:val="Header Char"/>
    <w:link w:val="Header"/>
    <w:uiPriority w:val="99"/>
    <w:rsid w:val="007240E0"/>
    <w:rPr>
      <w:sz w:val="24"/>
      <w:szCs w:val="24"/>
    </w:rPr>
  </w:style>
  <w:style w:type="paragraph" w:styleId="Footer">
    <w:name w:val="footer"/>
    <w:basedOn w:val="Normal"/>
    <w:link w:val="FooterChar"/>
    <w:uiPriority w:val="99"/>
    <w:unhideWhenUsed/>
    <w:rsid w:val="007240E0"/>
    <w:pPr>
      <w:tabs>
        <w:tab w:val="center" w:pos="4680"/>
        <w:tab w:val="right" w:pos="9360"/>
      </w:tabs>
    </w:pPr>
  </w:style>
  <w:style w:type="character" w:customStyle="1" w:styleId="FooterChar">
    <w:name w:val="Footer Char"/>
    <w:link w:val="Footer"/>
    <w:uiPriority w:val="99"/>
    <w:rsid w:val="007240E0"/>
    <w:rPr>
      <w:sz w:val="24"/>
      <w:szCs w:val="24"/>
    </w:rPr>
  </w:style>
  <w:style w:type="paragraph" w:styleId="BalloonText">
    <w:name w:val="Balloon Text"/>
    <w:basedOn w:val="Normal"/>
    <w:link w:val="BalloonTextChar"/>
    <w:uiPriority w:val="99"/>
    <w:semiHidden/>
    <w:unhideWhenUsed/>
    <w:rsid w:val="00834B1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34B14"/>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ane\AppData\Local\Temp\Temp_MeetingMinutesInform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012BC0E2-BB99-468B-9063-CF9182603D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Temp_MeetingMinutesInformal</Template>
  <TotalTime>1</TotalTime>
  <Pages>3</Pages>
  <Words>726</Words>
  <Characters>4140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Alane</dc:creator>
  <cp:keywords/>
  <dc:description/>
  <cp:lastModifiedBy>Katryna Robinson</cp:lastModifiedBy>
  <cp:revision>2</cp:revision>
  <dcterms:created xsi:type="dcterms:W3CDTF">2019-05-16T18:54:00Z</dcterms:created>
  <dcterms:modified xsi:type="dcterms:W3CDTF">2019-05-16T18:54:00Z</dcterms:modified>
</cp:coreProperties>
</file>